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543" w:rsidRPr="00D04543" w:rsidRDefault="00D04543" w:rsidP="00A03654">
      <w:pPr>
        <w:bidi/>
        <w:jc w:val="right"/>
        <w:rPr>
          <w:rFonts w:ascii="Jameel Noori Nastaleeq" w:hAnsi="Jameel Noori Nastaleeq" w:cs="Jameel Noori Nastaleeq"/>
          <w:sz w:val="16"/>
          <w:szCs w:val="16"/>
          <w:rtl/>
        </w:rPr>
      </w:pPr>
    </w:p>
    <w:p w:rsidR="00D04543" w:rsidRPr="00CB5486" w:rsidRDefault="00CB5486" w:rsidP="00A03654">
      <w:pPr>
        <w:rPr>
          <w:rFonts w:asciiTheme="majorBidi" w:hAnsiTheme="majorBidi" w:cstheme="majorBidi"/>
          <w:sz w:val="32"/>
          <w:szCs w:val="32"/>
        </w:rPr>
      </w:pPr>
      <w:r w:rsidRPr="00CB5486">
        <w:rPr>
          <w:rFonts w:asciiTheme="majorBidi" w:hAnsiTheme="majorBidi" w:cstheme="majorBidi"/>
          <w:sz w:val="32"/>
          <w:szCs w:val="32"/>
        </w:rPr>
        <w:t>Chapter: 1</w:t>
      </w:r>
      <w:r w:rsidR="00A70549">
        <w:rPr>
          <w:rFonts w:asciiTheme="majorBidi" w:hAnsiTheme="majorBidi" w:cstheme="majorBidi"/>
          <w:sz w:val="32"/>
          <w:szCs w:val="32"/>
        </w:rPr>
        <w:t>8</w:t>
      </w:r>
    </w:p>
    <w:p w:rsidR="00D04543" w:rsidRDefault="00D04543" w:rsidP="00A03654">
      <w:pPr>
        <w:bidi/>
        <w:jc w:val="right"/>
        <w:rPr>
          <w:rFonts w:ascii="Jameel Noori Nastaleeq" w:hAnsi="Jameel Noori Nastaleeq" w:cs="Jameel Noori Nastaleeq"/>
          <w:sz w:val="16"/>
          <w:szCs w:val="16"/>
        </w:rPr>
      </w:pPr>
    </w:p>
    <w:p w:rsidR="00133454" w:rsidRPr="005E2EF6" w:rsidRDefault="00133454" w:rsidP="00133454">
      <w:pPr>
        <w:bidi/>
        <w:jc w:val="right"/>
        <w:rPr>
          <w:rFonts w:ascii="Jameel Noori Nastaleeq" w:hAnsi="Jameel Noori Nastaleeq" w:cs="Jameel Noori Nastaleeq"/>
          <w:sz w:val="28"/>
          <w:szCs w:val="28"/>
          <w:rtl/>
        </w:rPr>
      </w:pPr>
    </w:p>
    <w:p w:rsidR="00D04543" w:rsidRPr="00D04543" w:rsidRDefault="00D04543" w:rsidP="00A03654">
      <w:pPr>
        <w:bidi/>
        <w:jc w:val="right"/>
        <w:rPr>
          <w:rFonts w:ascii="Jameel Noori Nastaleeq" w:hAnsi="Jameel Noori Nastaleeq" w:cs="Jameel Noori Nastaleeq"/>
          <w:sz w:val="16"/>
          <w:szCs w:val="16"/>
        </w:rPr>
      </w:pPr>
    </w:p>
    <w:p w:rsidR="00C47CB5" w:rsidRDefault="00133454" w:rsidP="00133454">
      <w:pPr>
        <w:bidi/>
        <w:jc w:val="center"/>
        <w:rPr>
          <w:rFonts w:ascii="Traditional Arabic" w:hAnsi="Traditional Arabic" w:cs="Traditional Arabic"/>
          <w:b/>
          <w:bCs/>
          <w:sz w:val="52"/>
          <w:szCs w:val="52"/>
          <w:lang w:bidi="ur-PK"/>
        </w:rPr>
      </w:pPr>
      <w:r w:rsidRPr="00133454">
        <w:rPr>
          <w:rFonts w:ascii="Traditional Arabic" w:hAnsi="Traditional Arabic" w:cs="Traditional Arabic" w:hint="cs"/>
          <w:b/>
          <w:bCs/>
          <w:sz w:val="52"/>
          <w:szCs w:val="52"/>
          <w:rtl/>
          <w:lang w:bidi="ur-PK"/>
        </w:rPr>
        <w:t>شَاهِدٌ</w:t>
      </w:r>
      <w:r w:rsidRPr="00133454">
        <w:rPr>
          <w:rFonts w:ascii="Traditional Arabic" w:hAnsi="Traditional Arabic" w:cs="Traditional Arabic"/>
          <w:b/>
          <w:bCs/>
          <w:sz w:val="52"/>
          <w:szCs w:val="52"/>
          <w:rtl/>
          <w:lang w:bidi="ur-PK"/>
        </w:rPr>
        <w:t xml:space="preserve"> شَفِيعٌ</w:t>
      </w:r>
    </w:p>
    <w:p w:rsidR="00D04543" w:rsidRPr="0066131A" w:rsidRDefault="0066131A" w:rsidP="005E2EF6">
      <w:pPr>
        <w:spacing w:after="0" w:line="240" w:lineRule="auto"/>
        <w:jc w:val="both"/>
        <w:rPr>
          <w:rFonts w:asciiTheme="majorBidi" w:hAnsiTheme="majorBidi" w:cstheme="majorBidi"/>
          <w:sz w:val="28"/>
          <w:szCs w:val="28"/>
          <w:lang w:bidi="ur-PK"/>
        </w:rPr>
      </w:pPr>
      <w:r>
        <w:rPr>
          <w:rFonts w:ascii="Jameel Noori Nastaleeq" w:hAnsi="Jameel Noori Nastaleeq" w:cs="Jameel Noori Nastaleeq"/>
          <w:sz w:val="28"/>
          <w:szCs w:val="28"/>
          <w:lang w:bidi="ur-PK"/>
        </w:rPr>
        <w:tab/>
      </w:r>
      <w:r w:rsidRPr="005C47BF">
        <w:rPr>
          <w:rFonts w:ascii="Traditional Arabic" w:eastAsia="Calibri" w:hAnsi="Traditional Arabic" w:cs="Traditional Arabic"/>
          <w:b/>
          <w:bCs/>
          <w:color w:val="FF0000"/>
          <w:sz w:val="24"/>
          <w:szCs w:val="24"/>
          <w:rtl/>
          <w:lang w:bidi="ur-PK"/>
        </w:rPr>
        <w:t>شَاهِدٌ</w:t>
      </w:r>
      <w:r w:rsidRPr="005C47BF">
        <w:rPr>
          <w:rFonts w:asciiTheme="majorBidi" w:hAnsiTheme="majorBidi" w:cstheme="majorBidi"/>
          <w:sz w:val="28"/>
          <w:szCs w:val="28"/>
          <w:lang w:bidi="ur-PK"/>
        </w:rPr>
        <w:t xml:space="preserve"> means</w:t>
      </w:r>
      <w:r w:rsidRPr="0066131A">
        <w:rPr>
          <w:rFonts w:asciiTheme="majorBidi" w:hAnsiTheme="majorBidi" w:cstheme="majorBidi"/>
          <w:sz w:val="28"/>
          <w:szCs w:val="28"/>
          <w:lang w:bidi="ur-PK"/>
        </w:rPr>
        <w:t xml:space="preserve"> one who knows, who </w:t>
      </w:r>
      <w:r>
        <w:rPr>
          <w:rFonts w:asciiTheme="majorBidi" w:hAnsiTheme="majorBidi" w:cstheme="majorBidi"/>
          <w:sz w:val="28"/>
          <w:szCs w:val="28"/>
          <w:lang w:bidi="ur-PK"/>
        </w:rPr>
        <w:t xml:space="preserve"> </w:t>
      </w:r>
      <w:r w:rsidRPr="0066131A">
        <w:rPr>
          <w:rFonts w:asciiTheme="majorBidi" w:hAnsiTheme="majorBidi" w:cstheme="majorBidi"/>
          <w:sz w:val="28"/>
          <w:szCs w:val="28"/>
          <w:lang w:bidi="ur-PK"/>
        </w:rPr>
        <w:t>observes or</w:t>
      </w:r>
      <w:r>
        <w:rPr>
          <w:rFonts w:asciiTheme="majorBidi" w:hAnsiTheme="majorBidi" w:cstheme="majorBidi"/>
          <w:sz w:val="28"/>
          <w:szCs w:val="28"/>
          <w:lang w:bidi="ur-PK"/>
        </w:rPr>
        <w:t xml:space="preserve"> who</w:t>
      </w:r>
      <w:r w:rsidRPr="0066131A">
        <w:rPr>
          <w:rFonts w:asciiTheme="majorBidi" w:hAnsiTheme="majorBidi" w:cstheme="majorBidi"/>
          <w:sz w:val="28"/>
          <w:szCs w:val="28"/>
          <w:lang w:bidi="ur-PK"/>
        </w:rPr>
        <w:t xml:space="preserve"> is present. </w:t>
      </w:r>
      <w:r>
        <w:rPr>
          <w:rFonts w:asciiTheme="majorBidi" w:hAnsiTheme="majorBidi" w:cstheme="majorBidi"/>
          <w:sz w:val="28"/>
          <w:szCs w:val="28"/>
          <w:lang w:bidi="ur-PK"/>
        </w:rPr>
        <w:t xml:space="preserve">The Prophet Muhammad Mustafa </w:t>
      </w:r>
      <w:r w:rsidRPr="0066131A">
        <w:rPr>
          <w:rFonts w:asciiTheme="majorBidi" w:hAnsiTheme="majorBidi" w:cstheme="majorBidi"/>
          <w:lang w:bidi="ur-PK"/>
        </w:rPr>
        <w:t>(PBUH)</w:t>
      </w:r>
      <w:r w:rsidRPr="0066131A">
        <w:rPr>
          <w:rFonts w:asciiTheme="majorBidi" w:hAnsiTheme="majorBidi" w:cstheme="majorBidi"/>
          <w:sz w:val="28"/>
          <w:szCs w:val="28"/>
          <w:lang w:bidi="ur-PK"/>
        </w:rPr>
        <w:t xml:space="preserve"> has been given this name</w:t>
      </w:r>
      <w:r>
        <w:rPr>
          <w:rFonts w:asciiTheme="majorBidi" w:hAnsiTheme="majorBidi" w:cstheme="majorBidi"/>
          <w:sz w:val="28"/>
          <w:szCs w:val="28"/>
          <w:lang w:bidi="ur-PK"/>
        </w:rPr>
        <w:t>,</w:t>
      </w:r>
      <w:r w:rsidRPr="0066131A">
        <w:rPr>
          <w:rFonts w:asciiTheme="majorBidi" w:hAnsiTheme="majorBidi" w:cstheme="majorBidi"/>
          <w:sz w:val="28"/>
          <w:szCs w:val="28"/>
          <w:lang w:bidi="ur-PK"/>
        </w:rPr>
        <w:t xml:space="preserve"> because </w:t>
      </w:r>
      <w:r>
        <w:rPr>
          <w:rFonts w:asciiTheme="majorBidi" w:hAnsiTheme="majorBidi" w:cstheme="majorBidi"/>
          <w:sz w:val="28"/>
          <w:szCs w:val="28"/>
          <w:lang w:bidi="ur-PK"/>
        </w:rPr>
        <w:t xml:space="preserve">whatever </w:t>
      </w:r>
      <w:r w:rsidRPr="0066131A">
        <w:rPr>
          <w:rFonts w:asciiTheme="majorBidi" w:hAnsiTheme="majorBidi" w:cstheme="majorBidi"/>
          <w:sz w:val="28"/>
          <w:szCs w:val="28"/>
          <w:lang w:bidi="ur-PK"/>
        </w:rPr>
        <w:t xml:space="preserve">he knows from the Divine </w:t>
      </w:r>
      <w:r>
        <w:rPr>
          <w:rFonts w:asciiTheme="majorBidi" w:hAnsiTheme="majorBidi" w:cstheme="majorBidi"/>
          <w:sz w:val="28"/>
          <w:szCs w:val="28"/>
          <w:lang w:bidi="ur-PK"/>
        </w:rPr>
        <w:t>G</w:t>
      </w:r>
      <w:r w:rsidRPr="0066131A">
        <w:rPr>
          <w:rFonts w:asciiTheme="majorBidi" w:hAnsiTheme="majorBidi" w:cstheme="majorBidi"/>
          <w:sz w:val="28"/>
          <w:szCs w:val="28"/>
          <w:lang w:bidi="ur-PK"/>
        </w:rPr>
        <w:t xml:space="preserve">ift that no one else knows. He observes the state of the Ummah and the facts and events of the </w:t>
      </w:r>
      <w:r>
        <w:rPr>
          <w:rFonts w:asciiTheme="majorBidi" w:hAnsiTheme="majorBidi" w:cstheme="majorBidi"/>
          <w:sz w:val="28"/>
          <w:szCs w:val="28"/>
          <w:lang w:bidi="ur-PK"/>
        </w:rPr>
        <w:t>U</w:t>
      </w:r>
      <w:r w:rsidRPr="0066131A">
        <w:rPr>
          <w:rFonts w:asciiTheme="majorBidi" w:hAnsiTheme="majorBidi" w:cstheme="majorBidi"/>
          <w:sz w:val="28"/>
          <w:szCs w:val="28"/>
          <w:lang w:bidi="ur-PK"/>
        </w:rPr>
        <w:t>niverse. The hadith says:</w:t>
      </w:r>
    </w:p>
    <w:p w:rsidR="00E85D44" w:rsidRPr="00E85D44" w:rsidRDefault="00E85D44" w:rsidP="00BE7A7A">
      <w:pPr>
        <w:bidi/>
        <w:spacing w:after="0" w:line="276" w:lineRule="auto"/>
        <w:jc w:val="center"/>
        <w:rPr>
          <w:rFonts w:ascii="Traditional Arabic" w:eastAsia="Calibri" w:hAnsi="Traditional Arabic" w:cs="Traditional Arabic"/>
          <w:b/>
          <w:bCs/>
          <w:spacing w:val="-6"/>
          <w:sz w:val="28"/>
          <w:szCs w:val="28"/>
        </w:rPr>
      </w:pPr>
      <w:r w:rsidRPr="00E85D44">
        <w:rPr>
          <w:rFonts w:ascii="Traditional Arabic" w:eastAsia="Calibri" w:hAnsi="Traditional Arabic" w:cs="Traditional Arabic"/>
          <w:b/>
          <w:bCs/>
          <w:spacing w:val="-6"/>
          <w:sz w:val="28"/>
          <w:szCs w:val="28"/>
          <w:rtl/>
        </w:rPr>
        <w:t>لاَ يُشَاکَ اَحَدُکُمْ  بِشَوْکَةِ اِلَّا وَاجِدُ اَلَمَهَا</w:t>
      </w:r>
    </w:p>
    <w:p w:rsidR="001740F3" w:rsidRPr="00BE7A7A" w:rsidRDefault="00E85D44" w:rsidP="00D80444">
      <w:pPr>
        <w:spacing w:after="120" w:line="276" w:lineRule="auto"/>
        <w:jc w:val="center"/>
        <w:rPr>
          <w:rFonts w:asciiTheme="majorBidi" w:hAnsiTheme="majorBidi" w:cstheme="majorBidi"/>
          <w:b/>
          <w:bCs/>
          <w:sz w:val="20"/>
          <w:szCs w:val="20"/>
          <w:lang w:bidi="ur-PK"/>
        </w:rPr>
      </w:pPr>
      <w:r w:rsidRPr="00BE7A7A">
        <w:rPr>
          <w:rFonts w:asciiTheme="majorBidi" w:hAnsiTheme="majorBidi" w:cstheme="majorBidi"/>
          <w:b/>
          <w:bCs/>
          <w:sz w:val="20"/>
          <w:szCs w:val="20"/>
          <w:lang w:bidi="ur-PK"/>
        </w:rPr>
        <w:t>{</w:t>
      </w:r>
      <w:r w:rsidR="00D80444">
        <w:rPr>
          <w:rFonts w:asciiTheme="majorBidi" w:hAnsiTheme="majorBidi" w:cstheme="majorBidi"/>
          <w:b/>
          <w:bCs/>
          <w:sz w:val="20"/>
          <w:szCs w:val="20"/>
          <w:lang w:bidi="ur-PK"/>
        </w:rPr>
        <w:t>No sooner the</w:t>
      </w:r>
      <w:r w:rsidRPr="00BE7A7A">
        <w:rPr>
          <w:rFonts w:asciiTheme="majorBidi" w:hAnsiTheme="majorBidi" w:cstheme="majorBidi"/>
          <w:b/>
          <w:bCs/>
          <w:sz w:val="20"/>
          <w:szCs w:val="20"/>
          <w:lang w:bidi="ur-PK"/>
        </w:rPr>
        <w:t xml:space="preserve"> thorn p</w:t>
      </w:r>
      <w:r w:rsidR="0086749D" w:rsidRPr="00BE7A7A">
        <w:rPr>
          <w:rFonts w:asciiTheme="majorBidi" w:hAnsiTheme="majorBidi" w:cstheme="majorBidi"/>
          <w:b/>
          <w:bCs/>
          <w:sz w:val="20"/>
          <w:szCs w:val="20"/>
          <w:lang w:bidi="ur-PK"/>
        </w:rPr>
        <w:t>ierce</w:t>
      </w:r>
      <w:r w:rsidRPr="00BE7A7A">
        <w:rPr>
          <w:rFonts w:asciiTheme="majorBidi" w:hAnsiTheme="majorBidi" w:cstheme="majorBidi"/>
          <w:b/>
          <w:bCs/>
          <w:sz w:val="20"/>
          <w:szCs w:val="20"/>
          <w:lang w:bidi="ur-PK"/>
        </w:rPr>
        <w:t xml:space="preserve"> you it hurts me too}</w:t>
      </w:r>
    </w:p>
    <w:p w:rsidR="001740F3" w:rsidRPr="0086749D" w:rsidRDefault="0086749D" w:rsidP="00BE7A7A">
      <w:pPr>
        <w:spacing w:after="0" w:line="276" w:lineRule="auto"/>
        <w:jc w:val="both"/>
        <w:rPr>
          <w:rFonts w:asciiTheme="majorBidi" w:hAnsiTheme="majorBidi" w:cstheme="majorBidi"/>
          <w:sz w:val="28"/>
          <w:szCs w:val="28"/>
          <w:lang w:bidi="ur-PK"/>
        </w:rPr>
      </w:pPr>
      <w:r>
        <w:rPr>
          <w:rFonts w:ascii="Jameel Noori Nastaleeq" w:hAnsi="Jameel Noori Nastaleeq" w:cs="Jameel Noori Nastaleeq"/>
          <w:sz w:val="28"/>
          <w:szCs w:val="28"/>
          <w:lang w:bidi="ur-PK"/>
        </w:rPr>
        <w:tab/>
      </w:r>
      <w:r w:rsidR="001B4AD9" w:rsidRPr="001B4AD9">
        <w:rPr>
          <w:rFonts w:asciiTheme="majorBidi" w:hAnsiTheme="majorBidi" w:cstheme="majorBidi"/>
          <w:sz w:val="28"/>
          <w:szCs w:val="28"/>
          <w:lang w:bidi="ur-PK"/>
        </w:rPr>
        <w:t>I</w:t>
      </w:r>
      <w:r w:rsidRPr="001B4AD9">
        <w:rPr>
          <w:rFonts w:asciiTheme="majorBidi" w:hAnsiTheme="majorBidi" w:cstheme="majorBidi"/>
          <w:sz w:val="28"/>
          <w:szCs w:val="28"/>
          <w:lang w:bidi="ur-PK"/>
        </w:rPr>
        <w:t xml:space="preserve">t is </w:t>
      </w:r>
      <w:r w:rsidR="007457F3">
        <w:rPr>
          <w:rFonts w:asciiTheme="majorBidi" w:hAnsiTheme="majorBidi" w:cstheme="majorBidi"/>
          <w:sz w:val="28"/>
          <w:szCs w:val="28"/>
          <w:lang w:bidi="ur-PK"/>
        </w:rPr>
        <w:t xml:space="preserve">only </w:t>
      </w:r>
      <w:r w:rsidRPr="001B4AD9">
        <w:rPr>
          <w:rFonts w:asciiTheme="majorBidi" w:hAnsiTheme="majorBidi" w:cstheme="majorBidi"/>
          <w:sz w:val="28"/>
          <w:szCs w:val="28"/>
          <w:lang w:bidi="ur-PK"/>
        </w:rPr>
        <w:t xml:space="preserve">possible to </w:t>
      </w:r>
      <w:r w:rsidR="001B4AD9" w:rsidRPr="001B4AD9">
        <w:rPr>
          <w:rFonts w:asciiTheme="majorBidi" w:hAnsiTheme="majorBidi" w:cstheme="majorBidi"/>
          <w:sz w:val="28"/>
          <w:szCs w:val="28"/>
          <w:lang w:bidi="ur-PK"/>
        </w:rPr>
        <w:t>feel</w:t>
      </w:r>
      <w:r w:rsidRPr="001B4AD9">
        <w:rPr>
          <w:rFonts w:asciiTheme="majorBidi" w:hAnsiTheme="majorBidi" w:cstheme="majorBidi"/>
          <w:sz w:val="28"/>
          <w:szCs w:val="28"/>
          <w:lang w:bidi="ur-PK"/>
        </w:rPr>
        <w:t xml:space="preserve"> </w:t>
      </w:r>
      <w:r w:rsidR="001B4AD9" w:rsidRPr="001B4AD9">
        <w:rPr>
          <w:rFonts w:asciiTheme="majorBidi" w:hAnsiTheme="majorBidi" w:cstheme="majorBidi"/>
          <w:sz w:val="28"/>
          <w:szCs w:val="28"/>
          <w:lang w:bidi="ur-PK"/>
        </w:rPr>
        <w:t>someone's trouble</w:t>
      </w:r>
      <w:r w:rsidRPr="001B4AD9">
        <w:rPr>
          <w:rFonts w:asciiTheme="majorBidi" w:hAnsiTheme="majorBidi" w:cstheme="majorBidi"/>
          <w:sz w:val="28"/>
          <w:szCs w:val="28"/>
          <w:lang w:bidi="ur-PK"/>
        </w:rPr>
        <w:t xml:space="preserve"> when he </w:t>
      </w:r>
      <w:r w:rsidR="001B4AD9">
        <w:rPr>
          <w:rFonts w:asciiTheme="majorBidi" w:hAnsiTheme="majorBidi" w:cstheme="majorBidi"/>
          <w:sz w:val="28"/>
          <w:szCs w:val="28"/>
          <w:lang w:bidi="ur-PK"/>
        </w:rPr>
        <w:t xml:space="preserve">has information </w:t>
      </w:r>
      <w:r w:rsidRPr="001B4AD9">
        <w:rPr>
          <w:rFonts w:asciiTheme="majorBidi" w:hAnsiTheme="majorBidi" w:cstheme="majorBidi"/>
          <w:sz w:val="28"/>
          <w:szCs w:val="28"/>
          <w:lang w:bidi="ur-PK"/>
        </w:rPr>
        <w:t>about it.</w:t>
      </w:r>
      <w:r w:rsidR="001B4AD9" w:rsidRPr="001B4AD9">
        <w:rPr>
          <w:rFonts w:asciiTheme="majorBidi" w:hAnsiTheme="majorBidi" w:cstheme="majorBidi"/>
          <w:sz w:val="28"/>
          <w:szCs w:val="28"/>
          <w:lang w:bidi="ur-PK"/>
        </w:rPr>
        <w:t xml:space="preserve"> </w:t>
      </w:r>
      <w:r w:rsidRPr="001B4AD9">
        <w:rPr>
          <w:rFonts w:asciiTheme="majorBidi" w:hAnsiTheme="majorBidi" w:cstheme="majorBidi"/>
          <w:sz w:val="28"/>
          <w:szCs w:val="28"/>
          <w:lang w:bidi="ur-PK"/>
        </w:rPr>
        <w:t xml:space="preserve">The </w:t>
      </w:r>
      <w:r w:rsidR="001B4AD9">
        <w:rPr>
          <w:rFonts w:asciiTheme="majorBidi" w:hAnsiTheme="majorBidi" w:cstheme="majorBidi"/>
          <w:sz w:val="28"/>
          <w:szCs w:val="28"/>
          <w:lang w:bidi="ur-PK"/>
        </w:rPr>
        <w:t>Noble</w:t>
      </w:r>
      <w:r w:rsidRPr="001B4AD9">
        <w:rPr>
          <w:rFonts w:asciiTheme="majorBidi" w:hAnsiTheme="majorBidi" w:cstheme="majorBidi"/>
          <w:sz w:val="28"/>
          <w:szCs w:val="28"/>
          <w:lang w:bidi="ur-PK"/>
        </w:rPr>
        <w:t xml:space="preserve"> Prophet is aware</w:t>
      </w:r>
      <w:r w:rsidR="007457F3">
        <w:rPr>
          <w:rFonts w:asciiTheme="majorBidi" w:hAnsiTheme="majorBidi" w:cstheme="majorBidi"/>
          <w:sz w:val="28"/>
          <w:szCs w:val="28"/>
          <w:lang w:bidi="ur-PK"/>
        </w:rPr>
        <w:t xml:space="preserve"> of</w:t>
      </w:r>
      <w:r w:rsidRPr="001B4AD9">
        <w:rPr>
          <w:rFonts w:asciiTheme="majorBidi" w:hAnsiTheme="majorBidi" w:cstheme="majorBidi"/>
          <w:sz w:val="28"/>
          <w:szCs w:val="28"/>
          <w:lang w:bidi="ur-PK"/>
        </w:rPr>
        <w:t xml:space="preserve"> our situation. That is why </w:t>
      </w:r>
      <w:r w:rsidR="007457F3">
        <w:rPr>
          <w:rFonts w:asciiTheme="majorBidi" w:hAnsiTheme="majorBidi" w:cstheme="majorBidi"/>
          <w:sz w:val="28"/>
          <w:szCs w:val="28"/>
          <w:lang w:bidi="ur-PK"/>
        </w:rPr>
        <w:t xml:space="preserve">he </w:t>
      </w:r>
      <w:r w:rsidRPr="001B4AD9">
        <w:rPr>
          <w:rFonts w:asciiTheme="majorBidi" w:hAnsiTheme="majorBidi" w:cstheme="majorBidi"/>
          <w:sz w:val="28"/>
          <w:szCs w:val="28"/>
          <w:lang w:bidi="ur-PK"/>
        </w:rPr>
        <w:t xml:space="preserve">will testify that </w:t>
      </w:r>
      <w:r w:rsidR="007457F3">
        <w:rPr>
          <w:rFonts w:asciiTheme="majorBidi" w:hAnsiTheme="majorBidi" w:cstheme="majorBidi"/>
          <w:sz w:val="28"/>
          <w:szCs w:val="28"/>
          <w:lang w:bidi="ur-PK"/>
        </w:rPr>
        <w:t>his</w:t>
      </w:r>
      <w:r w:rsidRPr="001B4AD9">
        <w:rPr>
          <w:rFonts w:asciiTheme="majorBidi" w:hAnsiTheme="majorBidi" w:cstheme="majorBidi"/>
          <w:sz w:val="28"/>
          <w:szCs w:val="28"/>
          <w:lang w:bidi="ur-PK"/>
        </w:rPr>
        <w:t xml:space="preserve"> </w:t>
      </w:r>
      <w:r w:rsidR="001B4AD9" w:rsidRPr="001B4AD9">
        <w:rPr>
          <w:rFonts w:asciiTheme="majorBidi" w:hAnsiTheme="majorBidi" w:cstheme="majorBidi"/>
          <w:sz w:val="28"/>
          <w:szCs w:val="28"/>
          <w:lang w:bidi="ur-PK"/>
        </w:rPr>
        <w:t>Ummah</w:t>
      </w:r>
      <w:r w:rsidRPr="001B4AD9">
        <w:rPr>
          <w:rFonts w:asciiTheme="majorBidi" w:hAnsiTheme="majorBidi" w:cstheme="majorBidi"/>
          <w:sz w:val="28"/>
          <w:szCs w:val="28"/>
          <w:lang w:bidi="ur-PK"/>
        </w:rPr>
        <w:t xml:space="preserve"> is a believer. </w:t>
      </w:r>
      <w:r w:rsidR="007457F3">
        <w:rPr>
          <w:rFonts w:asciiTheme="majorBidi" w:hAnsiTheme="majorBidi" w:cstheme="majorBidi"/>
          <w:sz w:val="28"/>
          <w:szCs w:val="28"/>
          <w:lang w:bidi="ur-PK"/>
        </w:rPr>
        <w:t>He</w:t>
      </w:r>
      <w:r w:rsidRPr="001B4AD9">
        <w:rPr>
          <w:rFonts w:asciiTheme="majorBidi" w:hAnsiTheme="majorBidi" w:cstheme="majorBidi"/>
          <w:sz w:val="28"/>
          <w:szCs w:val="28"/>
          <w:lang w:bidi="ur-PK"/>
        </w:rPr>
        <w:t xml:space="preserve"> will also testify about other prophets on the Day of Judgment that they conveyed the message to their</w:t>
      </w:r>
      <w:r w:rsidRPr="0086749D">
        <w:rPr>
          <w:rFonts w:asciiTheme="majorBidi" w:hAnsiTheme="majorBidi" w:cstheme="majorBidi"/>
          <w:sz w:val="28"/>
          <w:szCs w:val="28"/>
          <w:lang w:bidi="ur-PK"/>
        </w:rPr>
        <w:t xml:space="preserve"> </w:t>
      </w:r>
      <w:r w:rsidR="001B4AD9" w:rsidRPr="0086749D">
        <w:rPr>
          <w:rFonts w:asciiTheme="majorBidi" w:hAnsiTheme="majorBidi" w:cstheme="majorBidi"/>
          <w:sz w:val="28"/>
          <w:szCs w:val="28"/>
          <w:lang w:bidi="ur-PK"/>
        </w:rPr>
        <w:t>Ummah</w:t>
      </w:r>
      <w:r w:rsidRPr="0086749D">
        <w:rPr>
          <w:rFonts w:asciiTheme="majorBidi" w:hAnsiTheme="majorBidi" w:cstheme="majorBidi"/>
          <w:sz w:val="28"/>
          <w:szCs w:val="28"/>
          <w:lang w:bidi="ur-PK"/>
        </w:rPr>
        <w:t>.</w:t>
      </w:r>
      <w:r w:rsidR="001B4AD9">
        <w:rPr>
          <w:rFonts w:asciiTheme="majorBidi" w:hAnsiTheme="majorBidi" w:cstheme="majorBidi"/>
          <w:sz w:val="28"/>
          <w:szCs w:val="28"/>
          <w:lang w:bidi="ur-PK"/>
        </w:rPr>
        <w:t xml:space="preserve"> </w:t>
      </w:r>
    </w:p>
    <w:p w:rsidR="00067BD4" w:rsidRDefault="007457F3" w:rsidP="00BE7A7A">
      <w:pPr>
        <w:spacing w:after="0" w:line="276" w:lineRule="auto"/>
        <w:jc w:val="both"/>
        <w:rPr>
          <w:rFonts w:asciiTheme="majorBidi" w:hAnsiTheme="majorBidi" w:cstheme="majorBidi"/>
          <w:sz w:val="28"/>
          <w:szCs w:val="28"/>
          <w:lang w:bidi="ur-PK"/>
        </w:rPr>
      </w:pPr>
      <w:r>
        <w:rPr>
          <w:rFonts w:asciiTheme="majorBidi" w:hAnsiTheme="majorBidi" w:cstheme="majorBidi"/>
          <w:sz w:val="28"/>
          <w:szCs w:val="28"/>
          <w:lang w:bidi="ur-PK"/>
        </w:rPr>
        <w:tab/>
      </w:r>
      <w:r w:rsidRPr="007457F3">
        <w:rPr>
          <w:rFonts w:asciiTheme="majorBidi" w:hAnsiTheme="majorBidi" w:cstheme="majorBidi"/>
          <w:sz w:val="28"/>
          <w:szCs w:val="28"/>
          <w:lang w:bidi="ur-PK"/>
        </w:rPr>
        <w:t xml:space="preserve">It is narrated </w:t>
      </w:r>
      <w:r>
        <w:rPr>
          <w:rFonts w:asciiTheme="majorBidi" w:hAnsiTheme="majorBidi" w:cstheme="majorBidi"/>
          <w:sz w:val="28"/>
          <w:szCs w:val="28"/>
          <w:lang w:bidi="ur-PK"/>
        </w:rPr>
        <w:t>by Hazrat</w:t>
      </w:r>
      <w:r w:rsidRPr="007457F3">
        <w:rPr>
          <w:rFonts w:asciiTheme="majorBidi" w:hAnsiTheme="majorBidi" w:cstheme="majorBidi"/>
          <w:sz w:val="28"/>
          <w:szCs w:val="28"/>
          <w:lang w:bidi="ur-PK"/>
        </w:rPr>
        <w:t xml:space="preserve"> Anas bin Malik that the </w:t>
      </w:r>
      <w:r>
        <w:rPr>
          <w:rFonts w:asciiTheme="majorBidi" w:hAnsiTheme="majorBidi" w:cstheme="majorBidi"/>
          <w:sz w:val="28"/>
          <w:szCs w:val="28"/>
          <w:lang w:bidi="ur-PK"/>
        </w:rPr>
        <w:t>Noble</w:t>
      </w:r>
      <w:r w:rsidRPr="007457F3">
        <w:rPr>
          <w:rFonts w:asciiTheme="majorBidi" w:hAnsiTheme="majorBidi" w:cstheme="majorBidi"/>
          <w:sz w:val="28"/>
          <w:szCs w:val="28"/>
          <w:lang w:bidi="ur-PK"/>
        </w:rPr>
        <w:t xml:space="preserve"> Prophet </w:t>
      </w:r>
      <w:r w:rsidRPr="007457F3">
        <w:rPr>
          <w:rFonts w:asciiTheme="majorBidi" w:hAnsiTheme="majorBidi" w:cstheme="majorBidi"/>
          <w:lang w:bidi="ur-PK"/>
        </w:rPr>
        <w:t>(PBUH)</w:t>
      </w:r>
      <w:r w:rsidRPr="007457F3">
        <w:rPr>
          <w:rFonts w:asciiTheme="majorBidi" w:hAnsiTheme="majorBidi" w:cstheme="majorBidi"/>
          <w:sz w:val="28"/>
          <w:szCs w:val="28"/>
          <w:lang w:bidi="ur-PK"/>
        </w:rPr>
        <w:t xml:space="preserve"> said:</w:t>
      </w:r>
      <w:r w:rsidR="0066131A" w:rsidRPr="0086749D">
        <w:rPr>
          <w:rFonts w:asciiTheme="majorBidi" w:hAnsiTheme="majorBidi" w:cstheme="majorBidi"/>
          <w:sz w:val="28"/>
          <w:szCs w:val="28"/>
          <w:lang w:bidi="ur-PK"/>
        </w:rPr>
        <w:t xml:space="preserve"> </w:t>
      </w:r>
    </w:p>
    <w:p w:rsidR="007457F3" w:rsidRPr="007457F3" w:rsidRDefault="007457F3" w:rsidP="00067BD4">
      <w:pPr>
        <w:spacing w:after="0" w:line="276" w:lineRule="auto"/>
        <w:jc w:val="center"/>
        <w:rPr>
          <w:rFonts w:asciiTheme="majorBidi" w:hAnsiTheme="majorBidi" w:cstheme="majorBidi"/>
          <w:color w:val="0070C0"/>
          <w:sz w:val="28"/>
          <w:szCs w:val="28"/>
          <w:lang w:bidi="ur-PK"/>
        </w:rPr>
      </w:pPr>
      <w:r w:rsidRPr="007457F3">
        <w:rPr>
          <w:rFonts w:asciiTheme="majorBidi" w:hAnsiTheme="majorBidi" w:cstheme="majorBidi"/>
          <w:color w:val="0070C0"/>
          <w:sz w:val="28"/>
          <w:szCs w:val="28"/>
          <w:lang w:bidi="ur-PK"/>
        </w:rPr>
        <w:t xml:space="preserve">" </w:t>
      </w:r>
      <w:r w:rsidRPr="007D4E8B">
        <w:rPr>
          <w:rFonts w:asciiTheme="majorBidi" w:hAnsiTheme="majorBidi" w:cstheme="majorBidi"/>
          <w:b/>
          <w:bCs/>
          <w:color w:val="0070C0"/>
          <w:sz w:val="24"/>
          <w:szCs w:val="24"/>
          <w:lang w:bidi="ur-PK"/>
        </w:rPr>
        <w:t>I will be a witness over you on the Day of Resurrection</w:t>
      </w:r>
      <w:r w:rsidRPr="007457F3">
        <w:rPr>
          <w:rFonts w:asciiTheme="majorBidi" w:hAnsiTheme="majorBidi" w:cstheme="majorBidi"/>
          <w:color w:val="0070C0"/>
          <w:sz w:val="28"/>
          <w:szCs w:val="28"/>
          <w:lang w:bidi="ur-PK"/>
        </w:rPr>
        <w:t>."</w:t>
      </w:r>
    </w:p>
    <w:p w:rsidR="007457F3" w:rsidRDefault="007457F3" w:rsidP="005C47BF">
      <w:pPr>
        <w:spacing w:after="0" w:line="276" w:lineRule="auto"/>
        <w:jc w:val="both"/>
        <w:rPr>
          <w:rFonts w:asciiTheme="majorBidi" w:hAnsiTheme="majorBidi" w:cstheme="majorBidi"/>
          <w:sz w:val="28"/>
          <w:szCs w:val="28"/>
          <w:lang w:bidi="ur-PK"/>
        </w:rPr>
      </w:pPr>
      <w:r>
        <w:rPr>
          <w:rFonts w:asciiTheme="majorBidi" w:hAnsiTheme="majorBidi" w:cstheme="majorBidi"/>
          <w:sz w:val="28"/>
          <w:szCs w:val="28"/>
          <w:lang w:bidi="ur-PK"/>
        </w:rPr>
        <w:tab/>
      </w:r>
      <w:r w:rsidRPr="007457F3">
        <w:rPr>
          <w:rFonts w:asciiTheme="majorBidi" w:hAnsiTheme="majorBidi" w:cstheme="majorBidi"/>
          <w:sz w:val="28"/>
          <w:szCs w:val="28"/>
          <w:lang w:bidi="ur-PK"/>
        </w:rPr>
        <w:t xml:space="preserve">There are some ignorant people who cannot imagine how the </w:t>
      </w:r>
      <w:r>
        <w:rPr>
          <w:rFonts w:asciiTheme="majorBidi" w:hAnsiTheme="majorBidi" w:cstheme="majorBidi"/>
          <w:sz w:val="28"/>
          <w:szCs w:val="28"/>
          <w:lang w:bidi="ur-PK"/>
        </w:rPr>
        <w:t xml:space="preserve">Noble </w:t>
      </w:r>
      <w:r w:rsidRPr="007457F3">
        <w:rPr>
          <w:rFonts w:asciiTheme="majorBidi" w:hAnsiTheme="majorBidi" w:cstheme="majorBidi"/>
          <w:sz w:val="28"/>
          <w:szCs w:val="28"/>
          <w:lang w:bidi="ur-PK"/>
        </w:rPr>
        <w:t xml:space="preserve">Prophet </w:t>
      </w:r>
      <w:r w:rsidRPr="007457F3">
        <w:rPr>
          <w:rFonts w:asciiTheme="majorBidi" w:hAnsiTheme="majorBidi" w:cstheme="majorBidi"/>
          <w:lang w:bidi="ur-PK"/>
        </w:rPr>
        <w:t>(PBUH)</w:t>
      </w:r>
      <w:r w:rsidRPr="007457F3">
        <w:rPr>
          <w:rFonts w:asciiTheme="majorBidi" w:hAnsiTheme="majorBidi" w:cstheme="majorBidi"/>
          <w:sz w:val="28"/>
          <w:szCs w:val="28"/>
          <w:lang w:bidi="ur-PK"/>
        </w:rPr>
        <w:t xml:space="preserve"> would testify and intercede for them when he had not seen or met every one of them. In </w:t>
      </w:r>
      <w:r w:rsidR="005C47BF">
        <w:rPr>
          <w:rFonts w:asciiTheme="majorBidi" w:hAnsiTheme="majorBidi" w:cstheme="majorBidi"/>
          <w:sz w:val="28"/>
          <w:szCs w:val="28"/>
          <w:lang w:bidi="ur-PK"/>
        </w:rPr>
        <w:t>their</w:t>
      </w:r>
      <w:r w:rsidRPr="007457F3">
        <w:rPr>
          <w:rFonts w:asciiTheme="majorBidi" w:hAnsiTheme="majorBidi" w:cstheme="majorBidi"/>
          <w:sz w:val="28"/>
          <w:szCs w:val="28"/>
          <w:lang w:bidi="ur-PK"/>
        </w:rPr>
        <w:t xml:space="preserve"> opinion, the testimony can only be given by one who has witnessed the incident and has knowledge of it. They must </w:t>
      </w:r>
      <w:r w:rsidR="005C47BF">
        <w:rPr>
          <w:rFonts w:asciiTheme="majorBidi" w:hAnsiTheme="majorBidi" w:cstheme="majorBidi"/>
          <w:sz w:val="28"/>
          <w:szCs w:val="28"/>
          <w:lang w:bidi="ur-PK"/>
        </w:rPr>
        <w:t>think over</w:t>
      </w:r>
      <w:r w:rsidRPr="007457F3">
        <w:rPr>
          <w:rFonts w:asciiTheme="majorBidi" w:hAnsiTheme="majorBidi" w:cstheme="majorBidi"/>
          <w:sz w:val="28"/>
          <w:szCs w:val="28"/>
          <w:lang w:bidi="ur-PK"/>
        </w:rPr>
        <w:t xml:space="preserve"> this </w:t>
      </w:r>
      <w:r w:rsidR="005C47BF">
        <w:rPr>
          <w:rFonts w:asciiTheme="majorBidi" w:hAnsiTheme="majorBidi" w:cstheme="majorBidi"/>
          <w:sz w:val="28"/>
          <w:szCs w:val="28"/>
          <w:lang w:bidi="ur-PK"/>
        </w:rPr>
        <w:t>V</w:t>
      </w:r>
      <w:r w:rsidRPr="007457F3">
        <w:rPr>
          <w:rFonts w:asciiTheme="majorBidi" w:hAnsiTheme="majorBidi" w:cstheme="majorBidi"/>
          <w:sz w:val="28"/>
          <w:szCs w:val="28"/>
          <w:lang w:bidi="ur-PK"/>
        </w:rPr>
        <w:t>erse of the Quran.</w:t>
      </w:r>
    </w:p>
    <w:p w:rsidR="00653383" w:rsidRPr="00653383" w:rsidRDefault="00653383" w:rsidP="006942F6">
      <w:pPr>
        <w:bidi/>
        <w:spacing w:after="0" w:line="264" w:lineRule="auto"/>
        <w:jc w:val="center"/>
        <w:rPr>
          <w:rFonts w:ascii="Traditional Arabic" w:eastAsia="Calibri" w:hAnsi="Traditional Arabic" w:cs="Traditional Arabic"/>
          <w:b/>
          <w:bCs/>
          <w:sz w:val="28"/>
          <w:szCs w:val="28"/>
          <w:lang w:bidi="ur-PK"/>
        </w:rPr>
      </w:pPr>
      <w:r w:rsidRPr="00653383">
        <w:rPr>
          <w:rFonts w:ascii="Traditional Arabic" w:eastAsia="Calibri" w:hAnsi="Traditional Arabic" w:cs="Traditional Arabic"/>
          <w:b/>
          <w:bCs/>
          <w:sz w:val="28"/>
          <w:szCs w:val="28"/>
          <w:rtl/>
        </w:rPr>
        <w:lastRenderedPageBreak/>
        <w:t>يَا أَيُّهَا النَّبِيُّ إِنَّا أَرْسَلْنَاكَ شَاهِدًا وَمُبَشِّرًا وَنَذِيرًا</w:t>
      </w:r>
    </w:p>
    <w:p w:rsidR="007457F3" w:rsidRPr="005E2EF6" w:rsidRDefault="00724D0D" w:rsidP="006942F6">
      <w:pPr>
        <w:spacing w:after="120" w:line="264" w:lineRule="auto"/>
        <w:jc w:val="center"/>
        <w:rPr>
          <w:rFonts w:asciiTheme="majorBidi" w:hAnsiTheme="majorBidi" w:cstheme="majorBidi"/>
          <w:b/>
          <w:bCs/>
          <w:sz w:val="20"/>
          <w:szCs w:val="20"/>
          <w:lang w:bidi="ur-PK"/>
        </w:rPr>
      </w:pPr>
      <w:r w:rsidRPr="005E2EF6">
        <w:rPr>
          <w:rFonts w:asciiTheme="majorBidi" w:hAnsiTheme="majorBidi" w:cstheme="majorBidi"/>
          <w:b/>
          <w:bCs/>
          <w:sz w:val="20"/>
          <w:szCs w:val="20"/>
          <w:lang w:bidi="ur-PK"/>
        </w:rPr>
        <w:t>{</w:t>
      </w:r>
      <w:r w:rsidR="005E2EF6" w:rsidRPr="005E2EF6">
        <w:rPr>
          <w:rFonts w:asciiTheme="majorBidi" w:hAnsiTheme="majorBidi" w:cstheme="majorBidi"/>
          <w:b/>
          <w:bCs/>
          <w:sz w:val="20"/>
          <w:szCs w:val="20"/>
          <w:lang w:bidi="ur-PK"/>
        </w:rPr>
        <w:t xml:space="preserve">O Prophet! Indeed We have sent you as an observing present witness and a Herald of glad tidings and warnings </w:t>
      </w:r>
      <w:r w:rsidRPr="005E2EF6">
        <w:rPr>
          <w:rFonts w:asciiTheme="majorBidi" w:hAnsiTheme="majorBidi" w:cstheme="majorBidi"/>
          <w:sz w:val="20"/>
          <w:szCs w:val="20"/>
          <w:lang w:bidi="ur-PK"/>
        </w:rPr>
        <w:t>(33:45)</w:t>
      </w:r>
      <w:r w:rsidRPr="005E2EF6">
        <w:rPr>
          <w:rFonts w:asciiTheme="majorBidi" w:hAnsiTheme="majorBidi" w:cstheme="majorBidi"/>
          <w:b/>
          <w:bCs/>
          <w:sz w:val="20"/>
          <w:szCs w:val="20"/>
          <w:lang w:bidi="ur-PK"/>
        </w:rPr>
        <w:t>}</w:t>
      </w:r>
    </w:p>
    <w:p w:rsidR="007457F3" w:rsidRDefault="005E2EF6" w:rsidP="006942F6">
      <w:pPr>
        <w:spacing w:after="0" w:line="264" w:lineRule="auto"/>
        <w:jc w:val="both"/>
        <w:rPr>
          <w:rFonts w:asciiTheme="majorBidi" w:hAnsiTheme="majorBidi" w:cstheme="majorBidi"/>
          <w:sz w:val="28"/>
          <w:szCs w:val="28"/>
          <w:lang w:bidi="ur-PK"/>
        </w:rPr>
      </w:pPr>
      <w:r>
        <w:rPr>
          <w:rFonts w:asciiTheme="majorBidi" w:hAnsiTheme="majorBidi" w:cstheme="majorBidi"/>
          <w:sz w:val="28"/>
          <w:szCs w:val="28"/>
          <w:lang w:bidi="ur-PK"/>
        </w:rPr>
        <w:tab/>
      </w:r>
      <w:r w:rsidRPr="005E2EF6">
        <w:rPr>
          <w:rFonts w:asciiTheme="majorBidi" w:hAnsiTheme="majorBidi" w:cstheme="majorBidi"/>
          <w:sz w:val="28"/>
          <w:szCs w:val="28"/>
          <w:lang w:bidi="ur-PK"/>
        </w:rPr>
        <w:t xml:space="preserve">This </w:t>
      </w:r>
      <w:r>
        <w:rPr>
          <w:rFonts w:asciiTheme="majorBidi" w:hAnsiTheme="majorBidi" w:cstheme="majorBidi"/>
          <w:sz w:val="28"/>
          <w:szCs w:val="28"/>
          <w:lang w:bidi="ur-PK"/>
        </w:rPr>
        <w:t>V</w:t>
      </w:r>
      <w:r w:rsidRPr="005E2EF6">
        <w:rPr>
          <w:rFonts w:asciiTheme="majorBidi" w:hAnsiTheme="majorBidi" w:cstheme="majorBidi"/>
          <w:sz w:val="28"/>
          <w:szCs w:val="28"/>
          <w:lang w:bidi="ur-PK"/>
        </w:rPr>
        <w:t xml:space="preserve">erse is addressed to the </w:t>
      </w:r>
      <w:r>
        <w:rPr>
          <w:rFonts w:asciiTheme="majorBidi" w:hAnsiTheme="majorBidi" w:cstheme="majorBidi"/>
          <w:sz w:val="28"/>
          <w:szCs w:val="28"/>
          <w:lang w:bidi="ur-PK"/>
        </w:rPr>
        <w:t>Noble</w:t>
      </w:r>
      <w:r w:rsidRPr="005E2EF6">
        <w:rPr>
          <w:rFonts w:asciiTheme="majorBidi" w:hAnsiTheme="majorBidi" w:cstheme="majorBidi"/>
          <w:sz w:val="28"/>
          <w:szCs w:val="28"/>
          <w:lang w:bidi="ur-PK"/>
        </w:rPr>
        <w:t xml:space="preserve"> Prophet </w:t>
      </w:r>
      <w:r w:rsidRPr="005E2EF6">
        <w:rPr>
          <w:rFonts w:asciiTheme="majorBidi" w:hAnsiTheme="majorBidi" w:cstheme="majorBidi"/>
          <w:lang w:bidi="ur-PK"/>
        </w:rPr>
        <w:t>(PBUH)</w:t>
      </w:r>
      <w:r w:rsidRPr="005E2EF6">
        <w:rPr>
          <w:rFonts w:asciiTheme="majorBidi" w:hAnsiTheme="majorBidi" w:cstheme="majorBidi"/>
          <w:sz w:val="28"/>
          <w:szCs w:val="28"/>
          <w:lang w:bidi="ur-PK"/>
        </w:rPr>
        <w:t xml:space="preserve">. In </w:t>
      </w:r>
      <w:r>
        <w:rPr>
          <w:rFonts w:asciiTheme="majorBidi" w:hAnsiTheme="majorBidi" w:cstheme="majorBidi"/>
          <w:sz w:val="28"/>
          <w:szCs w:val="28"/>
          <w:lang w:bidi="ur-PK"/>
        </w:rPr>
        <w:t>this</w:t>
      </w:r>
      <w:r w:rsidRPr="005E2EF6">
        <w:rPr>
          <w:rFonts w:asciiTheme="majorBidi" w:hAnsiTheme="majorBidi" w:cstheme="majorBidi"/>
          <w:sz w:val="28"/>
          <w:szCs w:val="28"/>
          <w:lang w:bidi="ur-PK"/>
        </w:rPr>
        <w:t xml:space="preserve">, the word </w:t>
      </w:r>
      <w:r w:rsidRPr="005E2EF6">
        <w:rPr>
          <w:rFonts w:ascii="Traditional Arabic" w:eastAsia="Calibri" w:hAnsi="Traditional Arabic" w:cs="Traditional Arabic"/>
          <w:b/>
          <w:bCs/>
          <w:color w:val="FF0000"/>
          <w:sz w:val="24"/>
          <w:szCs w:val="24"/>
          <w:rtl/>
        </w:rPr>
        <w:t>شَاهِدًا</w:t>
      </w:r>
      <w:r w:rsidRPr="005E2EF6">
        <w:rPr>
          <w:rFonts w:asciiTheme="majorBidi" w:hAnsiTheme="majorBidi" w:cstheme="majorBidi"/>
          <w:sz w:val="28"/>
          <w:szCs w:val="28"/>
          <w:lang w:bidi="ur-PK"/>
        </w:rPr>
        <w:t xml:space="preserve"> indicates </w:t>
      </w:r>
      <w:r>
        <w:rPr>
          <w:rFonts w:asciiTheme="majorBidi" w:hAnsiTheme="majorBidi" w:cstheme="majorBidi"/>
          <w:sz w:val="28"/>
          <w:szCs w:val="28"/>
          <w:lang w:bidi="ur-PK"/>
        </w:rPr>
        <w:t>his</w:t>
      </w:r>
      <w:r w:rsidRPr="005E2EF6">
        <w:rPr>
          <w:rFonts w:asciiTheme="majorBidi" w:hAnsiTheme="majorBidi" w:cstheme="majorBidi"/>
          <w:sz w:val="28"/>
          <w:szCs w:val="28"/>
          <w:lang w:bidi="ur-PK"/>
        </w:rPr>
        <w:t xml:space="preserve"> </w:t>
      </w:r>
      <w:r w:rsidR="007D4E8B">
        <w:rPr>
          <w:rFonts w:asciiTheme="majorBidi" w:hAnsiTheme="majorBidi" w:cstheme="majorBidi"/>
          <w:sz w:val="28"/>
          <w:szCs w:val="28"/>
          <w:lang w:bidi="ur-PK"/>
        </w:rPr>
        <w:t>awareness</w:t>
      </w:r>
      <w:r w:rsidRPr="005E2EF6">
        <w:rPr>
          <w:rFonts w:asciiTheme="majorBidi" w:hAnsiTheme="majorBidi" w:cstheme="majorBidi"/>
          <w:sz w:val="28"/>
          <w:szCs w:val="28"/>
          <w:lang w:bidi="ur-PK"/>
        </w:rPr>
        <w:t xml:space="preserve"> and presence. And this word gives </w:t>
      </w:r>
      <w:r>
        <w:rPr>
          <w:rFonts w:asciiTheme="majorBidi" w:hAnsiTheme="majorBidi" w:cstheme="majorBidi"/>
          <w:sz w:val="28"/>
          <w:szCs w:val="28"/>
          <w:lang w:bidi="ur-PK"/>
        </w:rPr>
        <w:t>him</w:t>
      </w:r>
      <w:r w:rsidRPr="005E2EF6">
        <w:rPr>
          <w:rFonts w:asciiTheme="majorBidi" w:hAnsiTheme="majorBidi" w:cstheme="majorBidi"/>
          <w:sz w:val="28"/>
          <w:szCs w:val="28"/>
          <w:lang w:bidi="ur-PK"/>
        </w:rPr>
        <w:t xml:space="preserve"> a certificate of eligibility to testify for </w:t>
      </w:r>
      <w:r>
        <w:rPr>
          <w:rFonts w:asciiTheme="majorBidi" w:hAnsiTheme="majorBidi" w:cstheme="majorBidi"/>
          <w:sz w:val="28"/>
          <w:szCs w:val="28"/>
          <w:lang w:bidi="ur-PK"/>
        </w:rPr>
        <w:t>his</w:t>
      </w:r>
      <w:r w:rsidRPr="005E2EF6">
        <w:rPr>
          <w:rFonts w:asciiTheme="majorBidi" w:hAnsiTheme="majorBidi" w:cstheme="majorBidi"/>
          <w:sz w:val="28"/>
          <w:szCs w:val="28"/>
          <w:lang w:bidi="ur-PK"/>
        </w:rPr>
        <w:t xml:space="preserve"> Ummah.</w:t>
      </w:r>
    </w:p>
    <w:p w:rsidR="00D273AF" w:rsidRPr="009152B3" w:rsidRDefault="00DD2401" w:rsidP="006942F6">
      <w:pPr>
        <w:spacing w:after="0" w:line="264" w:lineRule="auto"/>
        <w:jc w:val="both"/>
        <w:rPr>
          <w:rFonts w:asciiTheme="majorBidi" w:eastAsia="Calibri" w:hAnsiTheme="majorBidi" w:cstheme="majorBidi"/>
          <w:spacing w:val="-6"/>
          <w:sz w:val="24"/>
          <w:szCs w:val="24"/>
        </w:rPr>
      </w:pPr>
      <w:r>
        <w:rPr>
          <w:rFonts w:asciiTheme="majorBidi" w:hAnsiTheme="majorBidi" w:cstheme="majorBidi"/>
          <w:sz w:val="28"/>
          <w:szCs w:val="28"/>
          <w:lang w:bidi="ur-PK"/>
        </w:rPr>
        <w:tab/>
      </w:r>
      <w:r w:rsidRPr="00A34D44">
        <w:rPr>
          <w:rFonts w:asciiTheme="majorBidi" w:hAnsiTheme="majorBidi" w:cstheme="majorBidi"/>
          <w:sz w:val="28"/>
          <w:szCs w:val="28"/>
          <w:lang w:bidi="ur-PK"/>
        </w:rPr>
        <w:t xml:space="preserve">The literal meaning of </w:t>
      </w:r>
      <w:r w:rsidR="00E55D67" w:rsidRPr="00A34D44">
        <w:rPr>
          <w:rFonts w:ascii="Traditional Arabic" w:eastAsia="Calibri" w:hAnsi="Traditional Arabic" w:cs="Traditional Arabic" w:hint="cs"/>
          <w:b/>
          <w:bCs/>
          <w:color w:val="FF0000"/>
          <w:sz w:val="24"/>
          <w:szCs w:val="24"/>
          <w:rtl/>
          <w:lang w:bidi="ur-PK"/>
        </w:rPr>
        <w:t>شفاعة</w:t>
      </w:r>
      <w:r w:rsidRPr="00A34D44">
        <w:rPr>
          <w:rFonts w:ascii="Times New Roman" w:hAnsi="Times New Roman" w:cs="Times New Roman"/>
          <w:sz w:val="28"/>
          <w:szCs w:val="28"/>
          <w:lang w:bidi="ur-PK"/>
        </w:rPr>
        <w:t xml:space="preserve"> </w:t>
      </w:r>
      <w:r w:rsidRPr="00A34D44">
        <w:rPr>
          <w:rFonts w:asciiTheme="majorBidi" w:hAnsiTheme="majorBidi" w:cstheme="majorBidi"/>
          <w:sz w:val="28"/>
          <w:szCs w:val="28"/>
          <w:lang w:bidi="ur-PK"/>
        </w:rPr>
        <w:t xml:space="preserve">(intercession) is to </w:t>
      </w:r>
      <w:r w:rsidR="00CB44A4" w:rsidRPr="00A34D44">
        <w:rPr>
          <w:rFonts w:asciiTheme="majorBidi" w:hAnsiTheme="majorBidi" w:cstheme="majorBidi"/>
          <w:sz w:val="28"/>
          <w:szCs w:val="28"/>
          <w:lang w:bidi="ur-PK"/>
        </w:rPr>
        <w:t xml:space="preserve">look for help and to </w:t>
      </w:r>
      <w:r w:rsidRPr="00A34D44">
        <w:rPr>
          <w:rFonts w:asciiTheme="majorBidi" w:hAnsiTheme="majorBidi" w:cstheme="majorBidi"/>
          <w:sz w:val="28"/>
          <w:szCs w:val="28"/>
          <w:lang w:bidi="ur-PK"/>
        </w:rPr>
        <w:t>seek</w:t>
      </w:r>
      <w:r w:rsidR="00CB44A4" w:rsidRPr="00A34D44">
        <w:rPr>
          <w:rFonts w:asciiTheme="majorBidi" w:hAnsiTheme="majorBidi" w:cstheme="majorBidi"/>
          <w:sz w:val="28"/>
          <w:szCs w:val="28"/>
          <w:lang w:bidi="ur-PK"/>
        </w:rPr>
        <w:t xml:space="preserve"> assistance</w:t>
      </w:r>
      <w:r w:rsidRPr="00A34D44">
        <w:rPr>
          <w:rFonts w:asciiTheme="majorBidi" w:hAnsiTheme="majorBidi" w:cstheme="majorBidi"/>
          <w:sz w:val="28"/>
          <w:szCs w:val="28"/>
          <w:lang w:bidi="ur-PK"/>
        </w:rPr>
        <w:t>, while according to Sharia, it is to ask for good for others.</w:t>
      </w:r>
      <w:r w:rsidR="001D6DF9" w:rsidRPr="00A34D44">
        <w:rPr>
          <w:rFonts w:asciiTheme="majorBidi" w:hAnsiTheme="majorBidi" w:cstheme="majorBidi"/>
          <w:sz w:val="28"/>
          <w:szCs w:val="28"/>
          <w:lang w:bidi="ur-PK"/>
        </w:rPr>
        <w:t xml:space="preserve">  </w:t>
      </w:r>
      <w:r w:rsidR="00A34D44" w:rsidRPr="00A34D44">
        <w:rPr>
          <w:rFonts w:asciiTheme="majorBidi" w:hAnsiTheme="majorBidi" w:cstheme="majorBidi"/>
          <w:sz w:val="28"/>
          <w:szCs w:val="28"/>
          <w:lang w:bidi="ur-PK"/>
        </w:rPr>
        <w:t>Among t</w:t>
      </w:r>
      <w:r w:rsidR="00D273AF" w:rsidRPr="00A34D44">
        <w:rPr>
          <w:rFonts w:asciiTheme="majorBidi" w:hAnsiTheme="majorBidi" w:cstheme="majorBidi"/>
          <w:sz w:val="28"/>
          <w:szCs w:val="28"/>
          <w:lang w:bidi="ur-PK"/>
        </w:rPr>
        <w:t>he titles</w:t>
      </w:r>
      <w:r w:rsidR="00A34D44">
        <w:rPr>
          <w:rFonts w:asciiTheme="majorBidi" w:hAnsiTheme="majorBidi" w:cstheme="majorBidi"/>
          <w:sz w:val="28"/>
          <w:szCs w:val="28"/>
          <w:lang w:bidi="ur-PK"/>
        </w:rPr>
        <w:t xml:space="preserve"> of </w:t>
      </w:r>
      <w:r w:rsidR="00D273AF" w:rsidRPr="00A34D44">
        <w:rPr>
          <w:rFonts w:asciiTheme="majorBidi" w:hAnsiTheme="majorBidi" w:cstheme="majorBidi"/>
          <w:sz w:val="28"/>
          <w:szCs w:val="28"/>
          <w:lang w:bidi="ur-PK"/>
        </w:rPr>
        <w:t xml:space="preserve"> </w:t>
      </w:r>
      <w:r w:rsidR="00AC13D6">
        <w:rPr>
          <w:rFonts w:asciiTheme="majorBidi" w:hAnsiTheme="majorBidi" w:cstheme="majorBidi"/>
          <w:sz w:val="28"/>
          <w:szCs w:val="28"/>
          <w:lang w:bidi="ur-PK"/>
        </w:rPr>
        <w:t xml:space="preserve">the </w:t>
      </w:r>
      <w:r w:rsidR="001D6DF9" w:rsidRPr="00A34D44">
        <w:rPr>
          <w:rFonts w:asciiTheme="majorBidi" w:hAnsiTheme="majorBidi" w:cstheme="majorBidi"/>
          <w:sz w:val="28"/>
          <w:szCs w:val="28"/>
          <w:lang w:bidi="ur-PK"/>
        </w:rPr>
        <w:t xml:space="preserve">Noble </w:t>
      </w:r>
      <w:r w:rsidR="001D6DF9" w:rsidRPr="0088226D">
        <w:rPr>
          <w:rFonts w:asciiTheme="majorBidi" w:hAnsiTheme="majorBidi" w:cstheme="majorBidi"/>
          <w:spacing w:val="-6"/>
          <w:sz w:val="28"/>
          <w:szCs w:val="28"/>
          <w:lang w:bidi="ur-PK"/>
        </w:rPr>
        <w:t>Prophet</w:t>
      </w:r>
      <w:r w:rsidR="00D273AF" w:rsidRPr="0088226D">
        <w:rPr>
          <w:rFonts w:asciiTheme="majorBidi" w:hAnsiTheme="majorBidi" w:cstheme="majorBidi"/>
          <w:spacing w:val="-6"/>
          <w:sz w:val="28"/>
          <w:szCs w:val="28"/>
          <w:lang w:bidi="ur-PK"/>
        </w:rPr>
        <w:t xml:space="preserve"> Muhammad </w:t>
      </w:r>
      <w:r w:rsidR="00D273AF" w:rsidRPr="0088226D">
        <w:rPr>
          <w:rFonts w:asciiTheme="majorBidi" w:hAnsiTheme="majorBidi" w:cstheme="majorBidi"/>
          <w:spacing w:val="-6"/>
          <w:lang w:bidi="ur-PK"/>
        </w:rPr>
        <w:t>(PBUH)</w:t>
      </w:r>
      <w:r w:rsidR="00A34D44" w:rsidRPr="0088226D">
        <w:rPr>
          <w:rFonts w:asciiTheme="majorBidi" w:hAnsiTheme="majorBidi" w:cstheme="majorBidi"/>
          <w:spacing w:val="-6"/>
          <w:sz w:val="28"/>
          <w:szCs w:val="28"/>
          <w:lang w:bidi="ur-PK"/>
        </w:rPr>
        <w:t xml:space="preserve">, </w:t>
      </w:r>
      <w:r w:rsidR="00A34D44" w:rsidRPr="006942F6">
        <w:rPr>
          <w:rFonts w:ascii="Traditional Arabic" w:hAnsi="Traditional Arabic" w:cs="Traditional Arabic"/>
          <w:b/>
          <w:bCs/>
          <w:color w:val="FF0000"/>
          <w:spacing w:val="-6"/>
          <w:sz w:val="24"/>
          <w:szCs w:val="24"/>
          <w:lang w:bidi="ur-PK"/>
        </w:rPr>
        <w:t>"</w:t>
      </w:r>
      <w:r w:rsidR="00A34D44" w:rsidRPr="006942F6">
        <w:rPr>
          <w:rFonts w:ascii="Traditional Arabic" w:hAnsi="Traditional Arabic" w:cs="Traditional Arabic"/>
          <w:b/>
          <w:bCs/>
          <w:color w:val="FF0000"/>
          <w:spacing w:val="-6"/>
          <w:sz w:val="24"/>
          <w:szCs w:val="24"/>
          <w:rtl/>
          <w:lang w:bidi="ur-PK"/>
        </w:rPr>
        <w:t xml:space="preserve">شفیع المذنبین </w:t>
      </w:r>
      <w:r w:rsidR="00A34D44" w:rsidRPr="006942F6">
        <w:rPr>
          <w:rFonts w:ascii="Traditional Arabic" w:hAnsi="Traditional Arabic" w:cs="Traditional Arabic"/>
          <w:b/>
          <w:bCs/>
          <w:color w:val="FF0000"/>
          <w:spacing w:val="-6"/>
          <w:sz w:val="24"/>
          <w:szCs w:val="24"/>
          <w:lang w:bidi="ur-PK"/>
        </w:rPr>
        <w:t xml:space="preserve">" </w:t>
      </w:r>
      <w:r w:rsidR="00A34D44" w:rsidRPr="0088226D">
        <w:rPr>
          <w:rFonts w:asciiTheme="majorBidi" w:eastAsia="Calibri" w:hAnsiTheme="majorBidi" w:cstheme="majorBidi"/>
          <w:spacing w:val="-6"/>
          <w:sz w:val="28"/>
          <w:szCs w:val="28"/>
        </w:rPr>
        <w:t xml:space="preserve">and </w:t>
      </w:r>
      <w:r w:rsidR="00A34D44" w:rsidRPr="006942F6">
        <w:rPr>
          <w:rFonts w:ascii="Traditional Arabic" w:eastAsia="Calibri" w:hAnsi="Traditional Arabic" w:cs="Traditional Arabic"/>
          <w:b/>
          <w:bCs/>
          <w:color w:val="FF0000"/>
          <w:spacing w:val="-6"/>
          <w:sz w:val="24"/>
          <w:szCs w:val="24"/>
        </w:rPr>
        <w:t>"</w:t>
      </w:r>
      <w:r w:rsidR="00A34D44" w:rsidRPr="006942F6">
        <w:rPr>
          <w:rFonts w:ascii="Traditional Arabic" w:eastAsia="Calibri" w:hAnsi="Traditional Arabic" w:cs="Traditional Arabic"/>
          <w:b/>
          <w:bCs/>
          <w:color w:val="FF0000"/>
          <w:spacing w:val="-6"/>
          <w:sz w:val="24"/>
          <w:szCs w:val="24"/>
          <w:rtl/>
        </w:rPr>
        <w:t xml:space="preserve"> شافع محشر</w:t>
      </w:r>
      <w:r w:rsidR="00A34D44" w:rsidRPr="006942F6">
        <w:rPr>
          <w:rFonts w:ascii="Traditional Arabic" w:eastAsia="Calibri" w:hAnsi="Traditional Arabic" w:cs="Traditional Arabic"/>
          <w:b/>
          <w:bCs/>
          <w:color w:val="FF0000"/>
          <w:spacing w:val="-6"/>
          <w:sz w:val="24"/>
          <w:szCs w:val="24"/>
        </w:rPr>
        <w:t>"</w:t>
      </w:r>
      <w:r w:rsidR="00A34D44" w:rsidRPr="0088226D">
        <w:rPr>
          <w:rFonts w:asciiTheme="majorBidi" w:eastAsia="Calibri" w:hAnsiTheme="majorBidi" w:cstheme="majorBidi"/>
          <w:spacing w:val="-6"/>
          <w:sz w:val="28"/>
          <w:szCs w:val="28"/>
          <w:rtl/>
          <w:lang w:bidi="ur-PK"/>
        </w:rPr>
        <w:t xml:space="preserve"> </w:t>
      </w:r>
      <w:r w:rsidR="00A34D44" w:rsidRPr="0088226D">
        <w:rPr>
          <w:rFonts w:asciiTheme="majorBidi" w:eastAsia="Calibri" w:hAnsiTheme="majorBidi" w:cstheme="majorBidi"/>
          <w:spacing w:val="-6"/>
          <w:sz w:val="28"/>
          <w:szCs w:val="28"/>
          <w:lang w:bidi="ur-PK"/>
        </w:rPr>
        <w:t>are</w:t>
      </w:r>
      <w:r w:rsidR="00A34D44" w:rsidRPr="0088226D">
        <w:rPr>
          <w:rFonts w:asciiTheme="majorBidi" w:eastAsia="Calibri" w:hAnsiTheme="majorBidi" w:cstheme="majorBidi"/>
          <w:spacing w:val="-6"/>
          <w:sz w:val="28"/>
          <w:szCs w:val="28"/>
          <w:rtl/>
          <w:lang w:bidi="ur-PK"/>
        </w:rPr>
        <w:t xml:space="preserve"> </w:t>
      </w:r>
      <w:r w:rsidR="00A34D44" w:rsidRPr="0088226D">
        <w:rPr>
          <w:rFonts w:asciiTheme="majorBidi" w:eastAsia="Calibri" w:hAnsiTheme="majorBidi" w:cstheme="majorBidi"/>
          <w:spacing w:val="-6"/>
          <w:sz w:val="28"/>
          <w:szCs w:val="28"/>
          <w:lang w:bidi="ur-PK"/>
        </w:rPr>
        <w:t>also</w:t>
      </w:r>
      <w:r w:rsidR="00A34D44" w:rsidRPr="00A34D44">
        <w:rPr>
          <w:rFonts w:ascii="Jameel Noori Nastaleeq" w:eastAsia="Calibri" w:hAnsi="Jameel Noori Nastaleeq" w:cs="Jameel Noori Nastaleeq"/>
          <w:sz w:val="28"/>
          <w:szCs w:val="28"/>
          <w:lang w:bidi="ur-PK"/>
        </w:rPr>
        <w:t xml:space="preserve"> included</w:t>
      </w:r>
      <w:r w:rsidRPr="00A34D44">
        <w:rPr>
          <w:rFonts w:asciiTheme="majorBidi" w:hAnsiTheme="majorBidi" w:cstheme="majorBidi"/>
          <w:sz w:val="28"/>
          <w:szCs w:val="28"/>
          <w:lang w:bidi="ur-PK"/>
        </w:rPr>
        <w:t>. The Prophet said</w:t>
      </w:r>
      <w:r w:rsidR="001D6DF9" w:rsidRPr="00A34D44">
        <w:rPr>
          <w:rFonts w:asciiTheme="majorBidi" w:hAnsiTheme="majorBidi" w:cstheme="majorBidi"/>
          <w:sz w:val="28"/>
          <w:szCs w:val="28"/>
          <w:lang w:bidi="ur-PK"/>
        </w:rPr>
        <w:t>:</w:t>
      </w:r>
      <w:r w:rsidRPr="00A34D44">
        <w:rPr>
          <w:rFonts w:asciiTheme="majorBidi" w:hAnsiTheme="majorBidi" w:cstheme="majorBidi"/>
          <w:sz w:val="28"/>
          <w:szCs w:val="28"/>
          <w:lang w:bidi="ur-PK"/>
        </w:rPr>
        <w:t xml:space="preserve"> </w:t>
      </w:r>
      <w:r w:rsidR="001D6DF9" w:rsidRPr="00A34D44">
        <w:rPr>
          <w:rFonts w:asciiTheme="majorBidi" w:hAnsiTheme="majorBidi" w:cstheme="majorBidi"/>
          <w:sz w:val="28"/>
          <w:szCs w:val="28"/>
          <w:lang w:bidi="ur-PK"/>
        </w:rPr>
        <w:t>"E</w:t>
      </w:r>
      <w:r w:rsidRPr="00A34D44">
        <w:rPr>
          <w:rFonts w:asciiTheme="majorBidi" w:hAnsiTheme="majorBidi" w:cstheme="majorBidi"/>
          <w:sz w:val="28"/>
          <w:szCs w:val="28"/>
          <w:lang w:bidi="ur-PK"/>
        </w:rPr>
        <w:t xml:space="preserve">very Prophet has a special </w:t>
      </w:r>
      <w:r w:rsidR="00C349F2" w:rsidRPr="00A34D44">
        <w:rPr>
          <w:rFonts w:asciiTheme="majorBidi" w:hAnsiTheme="majorBidi" w:cstheme="majorBidi"/>
          <w:sz w:val="28"/>
          <w:szCs w:val="28"/>
          <w:lang w:bidi="ur-PK"/>
        </w:rPr>
        <w:t>invocation</w:t>
      </w:r>
      <w:r w:rsidRPr="00A34D44">
        <w:rPr>
          <w:rFonts w:asciiTheme="majorBidi" w:hAnsiTheme="majorBidi" w:cstheme="majorBidi"/>
          <w:sz w:val="28"/>
          <w:szCs w:val="28"/>
          <w:lang w:bidi="ur-PK"/>
        </w:rPr>
        <w:t xml:space="preserve"> which </w:t>
      </w:r>
      <w:r w:rsidR="00C349F2" w:rsidRPr="00A34D44">
        <w:rPr>
          <w:rFonts w:asciiTheme="majorBidi" w:hAnsiTheme="majorBidi" w:cstheme="majorBidi"/>
          <w:sz w:val="28"/>
          <w:szCs w:val="28"/>
          <w:lang w:bidi="ur-PK"/>
        </w:rPr>
        <w:t>is essentially</w:t>
      </w:r>
      <w:r w:rsidRPr="00A34D44">
        <w:rPr>
          <w:rFonts w:asciiTheme="majorBidi" w:hAnsiTheme="majorBidi" w:cstheme="majorBidi"/>
          <w:sz w:val="28"/>
          <w:szCs w:val="28"/>
          <w:lang w:bidi="ur-PK"/>
        </w:rPr>
        <w:t xml:space="preserve"> accepted. </w:t>
      </w:r>
      <w:r w:rsidR="00C349F2" w:rsidRPr="00A34D44">
        <w:rPr>
          <w:rFonts w:asciiTheme="majorBidi" w:hAnsiTheme="majorBidi" w:cstheme="majorBidi"/>
          <w:sz w:val="28"/>
          <w:szCs w:val="28"/>
          <w:lang w:bidi="ur-PK"/>
        </w:rPr>
        <w:t xml:space="preserve">All prophets have </w:t>
      </w:r>
      <w:r w:rsidRPr="00A34D44">
        <w:rPr>
          <w:rFonts w:asciiTheme="majorBidi" w:hAnsiTheme="majorBidi" w:cstheme="majorBidi"/>
          <w:sz w:val="28"/>
          <w:szCs w:val="28"/>
          <w:lang w:bidi="ur-PK"/>
        </w:rPr>
        <w:t xml:space="preserve">hurriedly asked for that </w:t>
      </w:r>
      <w:r w:rsidR="00C349F2" w:rsidRPr="00A34D44">
        <w:rPr>
          <w:rFonts w:asciiTheme="majorBidi" w:hAnsiTheme="majorBidi" w:cstheme="majorBidi"/>
          <w:sz w:val="28"/>
          <w:szCs w:val="28"/>
          <w:lang w:bidi="ur-PK"/>
        </w:rPr>
        <w:t>invocation</w:t>
      </w:r>
      <w:r w:rsidRPr="00A34D44">
        <w:rPr>
          <w:rFonts w:asciiTheme="majorBidi" w:hAnsiTheme="majorBidi" w:cstheme="majorBidi"/>
          <w:sz w:val="28"/>
          <w:szCs w:val="28"/>
          <w:lang w:bidi="ur-PK"/>
        </w:rPr>
        <w:t xml:space="preserve"> (in this world), and I have reserved my </w:t>
      </w:r>
      <w:r w:rsidR="00C349F2" w:rsidRPr="00A34D44">
        <w:rPr>
          <w:rFonts w:asciiTheme="majorBidi" w:hAnsiTheme="majorBidi" w:cstheme="majorBidi"/>
          <w:sz w:val="28"/>
          <w:szCs w:val="28"/>
          <w:lang w:bidi="ur-PK"/>
        </w:rPr>
        <w:t xml:space="preserve">invocation </w:t>
      </w:r>
      <w:r w:rsidRPr="00A34D44">
        <w:rPr>
          <w:rFonts w:asciiTheme="majorBidi" w:hAnsiTheme="majorBidi" w:cstheme="majorBidi"/>
          <w:sz w:val="28"/>
          <w:szCs w:val="28"/>
          <w:lang w:bidi="ur-PK"/>
        </w:rPr>
        <w:t xml:space="preserve">for the intercession of my </w:t>
      </w:r>
      <w:r w:rsidR="00D273AF" w:rsidRPr="00A34D44">
        <w:rPr>
          <w:rFonts w:asciiTheme="majorBidi" w:hAnsiTheme="majorBidi" w:cstheme="majorBidi"/>
          <w:sz w:val="28"/>
          <w:szCs w:val="28"/>
          <w:lang w:bidi="ur-PK"/>
        </w:rPr>
        <w:t>Ummah</w:t>
      </w:r>
      <w:r w:rsidRPr="00A34D44">
        <w:rPr>
          <w:rFonts w:asciiTheme="majorBidi" w:hAnsiTheme="majorBidi" w:cstheme="majorBidi"/>
          <w:sz w:val="28"/>
          <w:szCs w:val="28"/>
          <w:lang w:bidi="ur-PK"/>
        </w:rPr>
        <w:t xml:space="preserve"> on the Day of Resurrection. Insha'Allah, my intercession will be for every </w:t>
      </w:r>
      <w:r w:rsidR="00D273AF" w:rsidRPr="00A34D44">
        <w:rPr>
          <w:rFonts w:asciiTheme="majorBidi" w:hAnsiTheme="majorBidi" w:cstheme="majorBidi"/>
          <w:sz w:val="28"/>
          <w:szCs w:val="28"/>
          <w:lang w:bidi="ur-PK"/>
        </w:rPr>
        <w:t>Ummah</w:t>
      </w:r>
      <w:r w:rsidRPr="00A34D44">
        <w:rPr>
          <w:rFonts w:asciiTheme="majorBidi" w:hAnsiTheme="majorBidi" w:cstheme="majorBidi"/>
          <w:sz w:val="28"/>
          <w:szCs w:val="28"/>
          <w:lang w:bidi="ur-PK"/>
        </w:rPr>
        <w:t xml:space="preserve"> who will </w:t>
      </w:r>
      <w:r w:rsidR="00C349F2" w:rsidRPr="00A34D44">
        <w:rPr>
          <w:rFonts w:asciiTheme="majorBidi" w:hAnsiTheme="majorBidi" w:cstheme="majorBidi"/>
          <w:sz w:val="28"/>
          <w:szCs w:val="28"/>
          <w:lang w:bidi="ur-PK"/>
        </w:rPr>
        <w:t>remain</w:t>
      </w:r>
      <w:r w:rsidRPr="00A34D44">
        <w:rPr>
          <w:rFonts w:asciiTheme="majorBidi" w:hAnsiTheme="majorBidi" w:cstheme="majorBidi"/>
          <w:sz w:val="28"/>
          <w:szCs w:val="28"/>
          <w:lang w:bidi="ur-PK"/>
        </w:rPr>
        <w:t xml:space="preserve"> protected from polytheism</w:t>
      </w:r>
      <w:r w:rsidR="00C349F2" w:rsidRPr="00A34D44">
        <w:rPr>
          <w:rFonts w:asciiTheme="majorBidi" w:hAnsiTheme="majorBidi" w:cstheme="majorBidi"/>
          <w:sz w:val="28"/>
          <w:szCs w:val="28"/>
          <w:lang w:bidi="ur-PK"/>
        </w:rPr>
        <w:t>"</w:t>
      </w:r>
      <w:r w:rsidRPr="00A34D44">
        <w:rPr>
          <w:rFonts w:asciiTheme="majorBidi" w:hAnsiTheme="majorBidi" w:cstheme="majorBidi"/>
          <w:sz w:val="28"/>
          <w:szCs w:val="28"/>
          <w:lang w:bidi="ur-PK"/>
        </w:rPr>
        <w:t xml:space="preserve">. </w:t>
      </w:r>
      <w:r w:rsidR="00C349F2" w:rsidRPr="00A34D44">
        <w:rPr>
          <w:rFonts w:asciiTheme="majorBidi" w:hAnsiTheme="majorBidi" w:cstheme="majorBidi"/>
          <w:sz w:val="28"/>
          <w:szCs w:val="28"/>
          <w:lang w:bidi="ur-PK"/>
        </w:rPr>
        <w:t xml:space="preserve"> </w:t>
      </w:r>
      <w:r w:rsidR="009152B3" w:rsidRPr="009152B3">
        <w:rPr>
          <w:rFonts w:asciiTheme="majorBidi" w:eastAsia="Calibri" w:hAnsiTheme="majorBidi" w:cstheme="majorBidi"/>
          <w:spacing w:val="-6"/>
          <w:sz w:val="24"/>
          <w:szCs w:val="24"/>
        </w:rPr>
        <w:t>(Sahih al Bukhari, Hadith 5896, 6985 and Sahih Muslim, Kitab-ul-Iman, Narrator: Hazrat Abu Hurairah)</w:t>
      </w:r>
    </w:p>
    <w:p w:rsidR="007457F3" w:rsidRPr="00964781" w:rsidRDefault="009152B3" w:rsidP="006942F6">
      <w:pPr>
        <w:spacing w:after="0" w:line="264" w:lineRule="auto"/>
        <w:jc w:val="both"/>
        <w:rPr>
          <w:rFonts w:asciiTheme="majorBidi" w:hAnsiTheme="majorBidi" w:cstheme="majorBidi"/>
          <w:sz w:val="28"/>
          <w:szCs w:val="28"/>
          <w:rtl/>
          <w:lang w:bidi="ur-PK"/>
        </w:rPr>
      </w:pPr>
      <w:r>
        <w:rPr>
          <w:rFonts w:asciiTheme="majorBidi" w:hAnsiTheme="majorBidi" w:cstheme="majorBidi"/>
          <w:sz w:val="28"/>
          <w:szCs w:val="28"/>
          <w:lang w:bidi="ur-PK"/>
        </w:rPr>
        <w:tab/>
      </w:r>
      <w:r w:rsidRPr="00964781">
        <w:rPr>
          <w:rFonts w:asciiTheme="majorBidi" w:hAnsiTheme="majorBidi" w:cstheme="majorBidi"/>
          <w:sz w:val="28"/>
          <w:szCs w:val="28"/>
          <w:lang w:bidi="ur-PK"/>
        </w:rPr>
        <w:t xml:space="preserve">Remember that no one can intercede without the permission of Allah. </w:t>
      </w:r>
      <w:r w:rsidR="00D80444" w:rsidRPr="00964781">
        <w:rPr>
          <w:rFonts w:asciiTheme="majorBidi" w:hAnsiTheme="majorBidi" w:cstheme="majorBidi"/>
          <w:sz w:val="28"/>
          <w:szCs w:val="28"/>
          <w:lang w:bidi="ur-PK"/>
        </w:rPr>
        <w:t>Nevertheless</w:t>
      </w:r>
      <w:r w:rsidR="00B665B8" w:rsidRPr="00964781">
        <w:rPr>
          <w:rFonts w:asciiTheme="majorBidi" w:hAnsiTheme="majorBidi" w:cstheme="majorBidi"/>
          <w:sz w:val="28"/>
          <w:szCs w:val="28"/>
          <w:lang w:bidi="ur-PK"/>
        </w:rPr>
        <w:t>, i</w:t>
      </w:r>
      <w:r w:rsidRPr="00964781">
        <w:rPr>
          <w:rFonts w:asciiTheme="majorBidi" w:hAnsiTheme="majorBidi" w:cstheme="majorBidi"/>
          <w:sz w:val="28"/>
          <w:szCs w:val="28"/>
          <w:lang w:bidi="ur-PK"/>
        </w:rPr>
        <w:t xml:space="preserve">f </w:t>
      </w:r>
      <w:r w:rsidR="00B665B8" w:rsidRPr="00964781">
        <w:rPr>
          <w:rFonts w:asciiTheme="majorBidi" w:hAnsiTheme="majorBidi" w:cstheme="majorBidi"/>
          <w:sz w:val="28"/>
          <w:szCs w:val="28"/>
          <w:lang w:bidi="ur-PK"/>
        </w:rPr>
        <w:t>anyone</w:t>
      </w:r>
      <w:r w:rsidRPr="00964781">
        <w:rPr>
          <w:rFonts w:asciiTheme="majorBidi" w:hAnsiTheme="majorBidi" w:cstheme="majorBidi"/>
          <w:sz w:val="28"/>
          <w:szCs w:val="28"/>
          <w:lang w:bidi="ur-PK"/>
        </w:rPr>
        <w:t xml:space="preserve"> </w:t>
      </w:r>
      <w:r w:rsidR="00B665B8" w:rsidRPr="00964781">
        <w:rPr>
          <w:rFonts w:asciiTheme="majorBidi" w:hAnsiTheme="majorBidi" w:cstheme="majorBidi"/>
          <w:sz w:val="28"/>
          <w:szCs w:val="28"/>
          <w:lang w:bidi="ur-PK"/>
        </w:rPr>
        <w:t xml:space="preserve">could be </w:t>
      </w:r>
      <w:r w:rsidRPr="00964781">
        <w:rPr>
          <w:rFonts w:asciiTheme="majorBidi" w:hAnsiTheme="majorBidi" w:cstheme="majorBidi"/>
          <w:sz w:val="28"/>
          <w:szCs w:val="28"/>
          <w:lang w:bidi="ur-PK"/>
        </w:rPr>
        <w:t xml:space="preserve">entitled </w:t>
      </w:r>
      <w:r w:rsidR="00B665B8" w:rsidRPr="00964781">
        <w:rPr>
          <w:rFonts w:asciiTheme="majorBidi" w:hAnsiTheme="majorBidi" w:cstheme="majorBidi"/>
          <w:sz w:val="28"/>
          <w:szCs w:val="28"/>
          <w:lang w:bidi="ur-PK"/>
        </w:rPr>
        <w:t>of</w:t>
      </w:r>
      <w:r w:rsidRPr="00964781">
        <w:rPr>
          <w:rFonts w:asciiTheme="majorBidi" w:hAnsiTheme="majorBidi" w:cstheme="majorBidi"/>
          <w:sz w:val="28"/>
          <w:szCs w:val="28"/>
          <w:lang w:bidi="ur-PK"/>
        </w:rPr>
        <w:t xml:space="preserve"> the permission of intercession, he will be </w:t>
      </w:r>
      <w:r w:rsidR="00B665B8" w:rsidRPr="00964781">
        <w:rPr>
          <w:rFonts w:asciiTheme="majorBidi" w:hAnsiTheme="majorBidi" w:cstheme="majorBidi"/>
          <w:sz w:val="28"/>
          <w:szCs w:val="28"/>
          <w:lang w:bidi="ur-PK"/>
        </w:rPr>
        <w:t>the be</w:t>
      </w:r>
      <w:r w:rsidRPr="00964781">
        <w:rPr>
          <w:rFonts w:asciiTheme="majorBidi" w:hAnsiTheme="majorBidi" w:cstheme="majorBidi"/>
          <w:sz w:val="28"/>
          <w:szCs w:val="28"/>
          <w:lang w:bidi="ur-PK"/>
        </w:rPr>
        <w:t xml:space="preserve">loved </w:t>
      </w:r>
      <w:r w:rsidR="00B665B8" w:rsidRPr="00964781">
        <w:rPr>
          <w:rFonts w:asciiTheme="majorBidi" w:hAnsiTheme="majorBidi" w:cstheme="majorBidi"/>
          <w:sz w:val="28"/>
          <w:szCs w:val="28"/>
          <w:lang w:bidi="ur-PK"/>
        </w:rPr>
        <w:t>of</w:t>
      </w:r>
      <w:r w:rsidRPr="00964781">
        <w:rPr>
          <w:rFonts w:asciiTheme="majorBidi" w:hAnsiTheme="majorBidi" w:cstheme="majorBidi"/>
          <w:sz w:val="28"/>
          <w:szCs w:val="28"/>
          <w:lang w:bidi="ur-PK"/>
        </w:rPr>
        <w:t xml:space="preserve"> the Almighty</w:t>
      </w:r>
      <w:r w:rsidR="00B665B8" w:rsidRPr="00964781">
        <w:rPr>
          <w:rFonts w:asciiTheme="majorBidi" w:hAnsiTheme="majorBidi" w:cstheme="majorBidi"/>
          <w:sz w:val="28"/>
          <w:szCs w:val="28"/>
          <w:lang w:bidi="ur-PK"/>
        </w:rPr>
        <w:t xml:space="preserve"> God</w:t>
      </w:r>
      <w:r w:rsidRPr="00964781">
        <w:rPr>
          <w:rFonts w:asciiTheme="majorBidi" w:hAnsiTheme="majorBidi" w:cstheme="majorBidi"/>
          <w:sz w:val="28"/>
          <w:szCs w:val="28"/>
          <w:lang w:bidi="ur-PK"/>
        </w:rPr>
        <w:t xml:space="preserve">. In </w:t>
      </w:r>
      <w:r w:rsidR="00B665B8" w:rsidRPr="00964781">
        <w:rPr>
          <w:rFonts w:asciiTheme="majorBidi" w:hAnsiTheme="majorBidi" w:cstheme="majorBidi"/>
          <w:sz w:val="28"/>
          <w:szCs w:val="28"/>
          <w:lang w:bidi="ur-PK"/>
        </w:rPr>
        <w:t>H</w:t>
      </w:r>
      <w:r w:rsidRPr="00964781">
        <w:rPr>
          <w:rFonts w:asciiTheme="majorBidi" w:hAnsiTheme="majorBidi" w:cstheme="majorBidi"/>
          <w:sz w:val="28"/>
          <w:szCs w:val="28"/>
          <w:lang w:bidi="ur-PK"/>
        </w:rPr>
        <w:t>adiths 326 and 423</w:t>
      </w:r>
      <w:r w:rsidR="00B665B8" w:rsidRPr="00964781">
        <w:rPr>
          <w:rFonts w:asciiTheme="majorBidi" w:hAnsiTheme="majorBidi" w:cstheme="majorBidi"/>
          <w:sz w:val="28"/>
          <w:szCs w:val="28"/>
          <w:lang w:bidi="ur-PK"/>
        </w:rPr>
        <w:t xml:space="preserve"> of Sahih al-Bukhari</w:t>
      </w:r>
      <w:r w:rsidRPr="00964781">
        <w:rPr>
          <w:rFonts w:asciiTheme="majorBidi" w:hAnsiTheme="majorBidi" w:cstheme="majorBidi"/>
          <w:sz w:val="28"/>
          <w:szCs w:val="28"/>
          <w:lang w:bidi="ur-PK"/>
        </w:rPr>
        <w:t xml:space="preserve">, narrated </w:t>
      </w:r>
      <w:r w:rsidR="00B665B8" w:rsidRPr="00964781">
        <w:rPr>
          <w:rFonts w:asciiTheme="majorBidi" w:hAnsiTheme="majorBidi" w:cstheme="majorBidi"/>
          <w:sz w:val="28"/>
          <w:szCs w:val="28"/>
          <w:lang w:bidi="ur-PK"/>
        </w:rPr>
        <w:t>by</w:t>
      </w:r>
      <w:r w:rsidRPr="00964781">
        <w:rPr>
          <w:rFonts w:asciiTheme="majorBidi" w:hAnsiTheme="majorBidi" w:cstheme="majorBidi"/>
          <w:sz w:val="28"/>
          <w:szCs w:val="28"/>
          <w:lang w:bidi="ur-PK"/>
        </w:rPr>
        <w:t xml:space="preserve"> Jabir </w:t>
      </w:r>
      <w:r w:rsidR="00B665B8" w:rsidRPr="00964781">
        <w:rPr>
          <w:rFonts w:asciiTheme="majorBidi" w:hAnsiTheme="majorBidi" w:cstheme="majorBidi"/>
          <w:sz w:val="28"/>
          <w:szCs w:val="28"/>
          <w:lang w:bidi="ur-PK"/>
        </w:rPr>
        <w:t>bin</w:t>
      </w:r>
      <w:r w:rsidRPr="00964781">
        <w:rPr>
          <w:rFonts w:asciiTheme="majorBidi" w:hAnsiTheme="majorBidi" w:cstheme="majorBidi"/>
          <w:sz w:val="28"/>
          <w:szCs w:val="28"/>
          <w:lang w:bidi="ur-PK"/>
        </w:rPr>
        <w:t xml:space="preserve"> 'Abd</w:t>
      </w:r>
      <w:r w:rsidR="00B665B8" w:rsidRPr="00964781">
        <w:rPr>
          <w:rFonts w:asciiTheme="majorBidi" w:hAnsiTheme="majorBidi" w:cstheme="majorBidi"/>
          <w:sz w:val="28"/>
          <w:szCs w:val="28"/>
          <w:lang w:bidi="ur-PK"/>
        </w:rPr>
        <w:t>ulla</w:t>
      </w:r>
      <w:r w:rsidRPr="00964781">
        <w:rPr>
          <w:rFonts w:asciiTheme="majorBidi" w:hAnsiTheme="majorBidi" w:cstheme="majorBidi"/>
          <w:sz w:val="28"/>
          <w:szCs w:val="28"/>
          <w:lang w:bidi="ur-PK"/>
        </w:rPr>
        <w:t xml:space="preserve">h, it is </w:t>
      </w:r>
      <w:r w:rsidR="0088226D" w:rsidRPr="00964781">
        <w:rPr>
          <w:rFonts w:asciiTheme="majorBidi" w:hAnsiTheme="majorBidi" w:cstheme="majorBidi"/>
          <w:sz w:val="28"/>
          <w:szCs w:val="28"/>
          <w:lang w:bidi="ur-PK"/>
        </w:rPr>
        <w:t>mentioned</w:t>
      </w:r>
      <w:r w:rsidRPr="00964781">
        <w:rPr>
          <w:rFonts w:asciiTheme="majorBidi" w:hAnsiTheme="majorBidi" w:cstheme="majorBidi"/>
          <w:sz w:val="28"/>
          <w:szCs w:val="28"/>
          <w:lang w:bidi="ur-PK"/>
        </w:rPr>
        <w:t xml:space="preserve"> that</w:t>
      </w:r>
      <w:r w:rsidR="00B665B8" w:rsidRPr="00964781">
        <w:rPr>
          <w:rFonts w:asciiTheme="majorBidi" w:hAnsiTheme="majorBidi" w:cstheme="majorBidi"/>
          <w:sz w:val="28"/>
          <w:szCs w:val="28"/>
          <w:lang w:bidi="ur-PK"/>
        </w:rPr>
        <w:t>, "T</w:t>
      </w:r>
      <w:r w:rsidRPr="00964781">
        <w:rPr>
          <w:rFonts w:asciiTheme="majorBidi" w:hAnsiTheme="majorBidi" w:cstheme="majorBidi"/>
          <w:sz w:val="28"/>
          <w:szCs w:val="28"/>
          <w:lang w:bidi="ur-PK"/>
        </w:rPr>
        <w:t xml:space="preserve">he Prophet </w:t>
      </w:r>
      <w:r w:rsidRPr="00964781">
        <w:rPr>
          <w:rFonts w:asciiTheme="majorBidi" w:hAnsiTheme="majorBidi" w:cstheme="majorBidi"/>
          <w:lang w:bidi="ur-PK"/>
        </w:rPr>
        <w:t>(</w:t>
      </w:r>
      <w:r w:rsidR="00B665B8" w:rsidRPr="00964781">
        <w:rPr>
          <w:rFonts w:asciiTheme="majorBidi" w:hAnsiTheme="majorBidi" w:cstheme="majorBidi"/>
          <w:lang w:bidi="ur-PK"/>
        </w:rPr>
        <w:t>PBUH</w:t>
      </w:r>
      <w:r w:rsidRPr="00964781">
        <w:rPr>
          <w:rFonts w:asciiTheme="majorBidi" w:hAnsiTheme="majorBidi" w:cstheme="majorBidi"/>
          <w:lang w:bidi="ur-PK"/>
        </w:rPr>
        <w:t xml:space="preserve">) </w:t>
      </w:r>
      <w:r w:rsidRPr="00964781">
        <w:rPr>
          <w:rFonts w:asciiTheme="majorBidi" w:hAnsiTheme="majorBidi" w:cstheme="majorBidi"/>
          <w:sz w:val="28"/>
          <w:szCs w:val="28"/>
          <w:lang w:bidi="ur-PK"/>
        </w:rPr>
        <w:t xml:space="preserve">said: I have been allowed </w:t>
      </w:r>
      <w:r w:rsidR="00B665B8" w:rsidRPr="00964781">
        <w:rPr>
          <w:rFonts w:asciiTheme="majorBidi" w:hAnsiTheme="majorBidi" w:cstheme="majorBidi"/>
          <w:sz w:val="28"/>
          <w:szCs w:val="28"/>
          <w:lang w:bidi="ur-PK"/>
        </w:rPr>
        <w:t xml:space="preserve">for </w:t>
      </w:r>
      <w:r w:rsidRPr="00964781">
        <w:rPr>
          <w:rFonts w:asciiTheme="majorBidi" w:hAnsiTheme="majorBidi" w:cstheme="majorBidi"/>
          <w:sz w:val="28"/>
          <w:szCs w:val="28"/>
          <w:lang w:bidi="ur-PK"/>
        </w:rPr>
        <w:t>five things, one of which is that I have been granted permission to intercede</w:t>
      </w:r>
      <w:r w:rsidR="00B665B8" w:rsidRPr="00964781">
        <w:rPr>
          <w:rFonts w:asciiTheme="majorBidi" w:hAnsiTheme="majorBidi" w:cstheme="majorBidi"/>
          <w:sz w:val="28"/>
          <w:szCs w:val="28"/>
          <w:lang w:bidi="ur-PK"/>
        </w:rPr>
        <w:t>"</w:t>
      </w:r>
      <w:r w:rsidRPr="00964781">
        <w:rPr>
          <w:rFonts w:asciiTheme="majorBidi" w:hAnsiTheme="majorBidi" w:cstheme="majorBidi"/>
          <w:sz w:val="28"/>
          <w:szCs w:val="28"/>
          <w:lang w:bidi="ur-PK"/>
        </w:rPr>
        <w:t>.</w:t>
      </w:r>
      <w:r w:rsidR="00B665B8" w:rsidRPr="00964781">
        <w:t xml:space="preserve"> </w:t>
      </w:r>
      <w:r w:rsidR="00B665B8" w:rsidRPr="00964781">
        <w:rPr>
          <w:rFonts w:asciiTheme="majorBidi" w:hAnsiTheme="majorBidi" w:cstheme="majorBidi"/>
          <w:sz w:val="28"/>
          <w:szCs w:val="28"/>
          <w:lang w:bidi="ur-PK"/>
        </w:rPr>
        <w:t>Hence, it turned out that the Noble Prophet is already allowed to intercede".</w:t>
      </w:r>
      <w:r w:rsidRPr="00964781">
        <w:rPr>
          <w:rFonts w:asciiTheme="majorBidi" w:hAnsiTheme="majorBidi" w:cstheme="majorBidi"/>
          <w:sz w:val="28"/>
          <w:szCs w:val="28"/>
          <w:lang w:bidi="ur-PK"/>
        </w:rPr>
        <w:t xml:space="preserve"> </w:t>
      </w:r>
      <w:r w:rsidR="00B665B8" w:rsidRPr="00964781">
        <w:rPr>
          <w:rFonts w:asciiTheme="majorBidi" w:hAnsiTheme="majorBidi" w:cstheme="majorBidi"/>
          <w:sz w:val="28"/>
          <w:szCs w:val="28"/>
          <w:lang w:bidi="ur-PK"/>
        </w:rPr>
        <w:t>I</w:t>
      </w:r>
      <w:r w:rsidRPr="00964781">
        <w:rPr>
          <w:rFonts w:asciiTheme="majorBidi" w:hAnsiTheme="majorBidi" w:cstheme="majorBidi"/>
          <w:sz w:val="28"/>
          <w:szCs w:val="28"/>
          <w:lang w:bidi="ur-PK"/>
        </w:rPr>
        <w:t xml:space="preserve">n </w:t>
      </w:r>
      <w:r w:rsidR="00B665B8" w:rsidRPr="00964781">
        <w:rPr>
          <w:rFonts w:asciiTheme="majorBidi" w:hAnsiTheme="majorBidi" w:cstheme="majorBidi"/>
          <w:sz w:val="28"/>
          <w:szCs w:val="28"/>
          <w:lang w:bidi="ur-PK"/>
        </w:rPr>
        <w:t xml:space="preserve">one </w:t>
      </w:r>
      <w:r w:rsidRPr="00964781">
        <w:rPr>
          <w:rFonts w:asciiTheme="majorBidi" w:hAnsiTheme="majorBidi" w:cstheme="majorBidi"/>
          <w:sz w:val="28"/>
          <w:szCs w:val="28"/>
          <w:lang w:bidi="ur-PK"/>
        </w:rPr>
        <w:t>another had</w:t>
      </w:r>
      <w:r w:rsidR="00B665B8" w:rsidRPr="00964781">
        <w:rPr>
          <w:rFonts w:asciiTheme="majorBidi" w:hAnsiTheme="majorBidi" w:cstheme="majorBidi"/>
          <w:sz w:val="28"/>
          <w:szCs w:val="28"/>
          <w:lang w:bidi="ur-PK"/>
        </w:rPr>
        <w:t>it</w:t>
      </w:r>
      <w:r w:rsidRPr="00964781">
        <w:rPr>
          <w:rFonts w:asciiTheme="majorBidi" w:hAnsiTheme="majorBidi" w:cstheme="majorBidi"/>
          <w:sz w:val="28"/>
          <w:szCs w:val="28"/>
          <w:lang w:bidi="ur-PK"/>
        </w:rPr>
        <w:t>h</w:t>
      </w:r>
      <w:r w:rsidR="00067BD4" w:rsidRPr="00964781">
        <w:rPr>
          <w:rFonts w:asciiTheme="majorBidi" w:hAnsiTheme="majorBidi" w:cstheme="majorBidi"/>
          <w:sz w:val="28"/>
          <w:szCs w:val="28"/>
          <w:lang w:bidi="ur-PK"/>
        </w:rPr>
        <w:t xml:space="preserve">, </w:t>
      </w:r>
      <w:r w:rsidRPr="00964781">
        <w:rPr>
          <w:rFonts w:asciiTheme="majorBidi" w:hAnsiTheme="majorBidi" w:cstheme="majorBidi"/>
          <w:sz w:val="28"/>
          <w:szCs w:val="28"/>
          <w:lang w:bidi="ur-PK"/>
        </w:rPr>
        <w:t>Jami 'al-Saghir, p. 301, had</w:t>
      </w:r>
      <w:r w:rsidR="00B665B8" w:rsidRPr="00964781">
        <w:rPr>
          <w:rFonts w:asciiTheme="majorBidi" w:hAnsiTheme="majorBidi" w:cstheme="majorBidi"/>
          <w:sz w:val="28"/>
          <w:szCs w:val="28"/>
          <w:lang w:bidi="ur-PK"/>
        </w:rPr>
        <w:t>i</w:t>
      </w:r>
      <w:r w:rsidRPr="00964781">
        <w:rPr>
          <w:rFonts w:asciiTheme="majorBidi" w:hAnsiTheme="majorBidi" w:cstheme="majorBidi"/>
          <w:sz w:val="28"/>
          <w:szCs w:val="28"/>
          <w:lang w:bidi="ur-PK"/>
        </w:rPr>
        <w:t>th: 4896</w:t>
      </w:r>
      <w:r w:rsidR="00067BD4" w:rsidRPr="00964781">
        <w:rPr>
          <w:rFonts w:asciiTheme="majorBidi" w:hAnsiTheme="majorBidi" w:cstheme="majorBidi"/>
          <w:sz w:val="28"/>
          <w:szCs w:val="28"/>
          <w:lang w:bidi="ur-PK"/>
        </w:rPr>
        <w:t>,</w:t>
      </w:r>
      <w:r w:rsidRPr="00964781">
        <w:rPr>
          <w:rFonts w:asciiTheme="majorBidi" w:hAnsiTheme="majorBidi" w:cstheme="majorBidi"/>
          <w:sz w:val="28"/>
          <w:szCs w:val="28"/>
          <w:lang w:bidi="ur-PK"/>
        </w:rPr>
        <w:t xml:space="preserve"> </w:t>
      </w:r>
      <w:r w:rsidR="00964781" w:rsidRPr="00964781">
        <w:rPr>
          <w:rFonts w:asciiTheme="majorBidi" w:hAnsiTheme="majorBidi" w:cstheme="majorBidi"/>
          <w:sz w:val="28"/>
          <w:szCs w:val="28"/>
          <w:lang w:bidi="ur-PK"/>
        </w:rPr>
        <w:t>t</w:t>
      </w:r>
      <w:r w:rsidRPr="00964781">
        <w:rPr>
          <w:rFonts w:asciiTheme="majorBidi" w:hAnsiTheme="majorBidi" w:cstheme="majorBidi"/>
          <w:sz w:val="28"/>
          <w:szCs w:val="28"/>
          <w:lang w:bidi="ur-PK"/>
        </w:rPr>
        <w:t xml:space="preserve">he </w:t>
      </w:r>
      <w:r w:rsidR="00964781" w:rsidRPr="00964781">
        <w:rPr>
          <w:rFonts w:asciiTheme="majorBidi" w:hAnsiTheme="majorBidi" w:cstheme="majorBidi"/>
          <w:sz w:val="28"/>
          <w:szCs w:val="28"/>
          <w:lang w:bidi="ur-PK"/>
        </w:rPr>
        <w:t xml:space="preserve"> Prophet </w:t>
      </w:r>
      <w:r w:rsidRPr="00964781">
        <w:rPr>
          <w:rFonts w:asciiTheme="majorBidi" w:hAnsiTheme="majorBidi" w:cstheme="majorBidi"/>
          <w:sz w:val="28"/>
          <w:szCs w:val="28"/>
          <w:lang w:bidi="ur-PK"/>
        </w:rPr>
        <w:t>says:</w:t>
      </w:r>
    </w:p>
    <w:p w:rsidR="00D273AF" w:rsidRPr="009152B3" w:rsidRDefault="00B665B8" w:rsidP="006942F6">
      <w:pPr>
        <w:spacing w:after="0" w:line="264" w:lineRule="auto"/>
        <w:jc w:val="center"/>
        <w:rPr>
          <w:rFonts w:asciiTheme="majorBidi" w:hAnsiTheme="majorBidi" w:cstheme="majorBidi"/>
          <w:sz w:val="28"/>
          <w:szCs w:val="28"/>
          <w:rtl/>
          <w:lang w:bidi="ur-PK"/>
        </w:rPr>
      </w:pPr>
      <w:r w:rsidRPr="00B665B8">
        <w:rPr>
          <w:rFonts w:ascii="Traditional Arabic" w:eastAsia="Calibri" w:hAnsi="Traditional Arabic" w:cs="Traditional Arabic"/>
          <w:b/>
          <w:bCs/>
          <w:sz w:val="28"/>
          <w:szCs w:val="28"/>
          <w:rtl/>
        </w:rPr>
        <w:t>شَفَاعَتِي يَوْمَ الْقِيَامَةِ حَقٌّ فَمَنْ لَمْ يُؤْمِنْ بِهَا لَمْ يَکُنْ مِنْ أَهْلِهَا</w:t>
      </w:r>
      <w:r w:rsidRPr="00B665B8">
        <w:rPr>
          <w:rFonts w:ascii="Traditional Arabic" w:eastAsia="Calibri" w:hAnsi="Traditional Arabic" w:cs="Traditional Arabic"/>
          <w:b/>
          <w:bCs/>
          <w:sz w:val="28"/>
          <w:szCs w:val="28"/>
          <w:lang w:bidi="ur-PK"/>
        </w:rPr>
        <w:t> </w:t>
      </w:r>
    </w:p>
    <w:p w:rsidR="004A5982" w:rsidRDefault="004A5982" w:rsidP="006942F6">
      <w:pPr>
        <w:spacing w:after="0" w:line="264" w:lineRule="auto"/>
        <w:jc w:val="center"/>
        <w:rPr>
          <w:rFonts w:asciiTheme="majorBidi" w:hAnsiTheme="majorBidi" w:cstheme="majorBidi"/>
          <w:b/>
          <w:bCs/>
          <w:color w:val="0070C0"/>
          <w:sz w:val="20"/>
          <w:szCs w:val="20"/>
          <w:lang w:bidi="ur-PK"/>
        </w:rPr>
      </w:pPr>
      <w:r w:rsidRPr="004A5982">
        <w:rPr>
          <w:rFonts w:asciiTheme="majorBidi" w:hAnsiTheme="majorBidi" w:cstheme="majorBidi"/>
          <w:b/>
          <w:bCs/>
          <w:color w:val="0070C0"/>
          <w:sz w:val="20"/>
          <w:szCs w:val="20"/>
          <w:lang w:bidi="ur-PK"/>
        </w:rPr>
        <w:t>{</w:t>
      </w:r>
      <w:r w:rsidRPr="004A5982">
        <w:rPr>
          <w:b/>
          <w:bCs/>
          <w:color w:val="0070C0"/>
          <w:sz w:val="20"/>
          <w:szCs w:val="20"/>
        </w:rPr>
        <w:t xml:space="preserve"> </w:t>
      </w:r>
      <w:r w:rsidRPr="004A5982">
        <w:rPr>
          <w:rFonts w:asciiTheme="majorBidi" w:hAnsiTheme="majorBidi" w:cstheme="majorBidi"/>
          <w:b/>
          <w:bCs/>
          <w:color w:val="0070C0"/>
          <w:sz w:val="20"/>
          <w:szCs w:val="20"/>
          <w:lang w:bidi="ur-PK"/>
        </w:rPr>
        <w:t xml:space="preserve">My intercession on the Day of Resurrection is </w:t>
      </w:r>
      <w:r w:rsidR="00AC13D6">
        <w:rPr>
          <w:rFonts w:asciiTheme="majorBidi" w:hAnsiTheme="majorBidi" w:cstheme="majorBidi"/>
          <w:b/>
          <w:bCs/>
          <w:color w:val="0070C0"/>
          <w:sz w:val="20"/>
          <w:szCs w:val="20"/>
          <w:lang w:bidi="ur-PK"/>
        </w:rPr>
        <w:t xml:space="preserve">a </w:t>
      </w:r>
      <w:r w:rsidRPr="004A5982">
        <w:rPr>
          <w:rFonts w:asciiTheme="majorBidi" w:hAnsiTheme="majorBidi" w:cstheme="majorBidi"/>
          <w:b/>
          <w:bCs/>
          <w:color w:val="0070C0"/>
          <w:sz w:val="20"/>
          <w:szCs w:val="20"/>
          <w:lang w:bidi="ur-PK"/>
        </w:rPr>
        <w:t>fact</w:t>
      </w:r>
      <w:r>
        <w:rPr>
          <w:rFonts w:asciiTheme="majorBidi" w:hAnsiTheme="majorBidi" w:cstheme="majorBidi"/>
          <w:b/>
          <w:bCs/>
          <w:color w:val="0070C0"/>
          <w:sz w:val="20"/>
          <w:szCs w:val="20"/>
          <w:lang w:bidi="ur-PK"/>
        </w:rPr>
        <w:t>,</w:t>
      </w:r>
      <w:r w:rsidRPr="004A5982">
        <w:rPr>
          <w:rFonts w:asciiTheme="majorBidi" w:hAnsiTheme="majorBidi" w:cstheme="majorBidi"/>
          <w:b/>
          <w:bCs/>
          <w:color w:val="0070C0"/>
          <w:sz w:val="20"/>
          <w:szCs w:val="20"/>
          <w:lang w:bidi="ur-PK"/>
        </w:rPr>
        <w:t xml:space="preserve"> </w:t>
      </w:r>
      <w:r>
        <w:rPr>
          <w:rFonts w:asciiTheme="majorBidi" w:hAnsiTheme="majorBidi" w:cstheme="majorBidi"/>
          <w:b/>
          <w:bCs/>
          <w:color w:val="0070C0"/>
          <w:sz w:val="20"/>
          <w:szCs w:val="20"/>
          <w:lang w:bidi="ur-PK"/>
        </w:rPr>
        <w:t>h</w:t>
      </w:r>
      <w:r w:rsidRPr="004A5982">
        <w:rPr>
          <w:rFonts w:asciiTheme="majorBidi" w:hAnsiTheme="majorBidi" w:cstheme="majorBidi"/>
          <w:b/>
          <w:bCs/>
          <w:color w:val="0070C0"/>
          <w:sz w:val="20"/>
          <w:szCs w:val="20"/>
          <w:lang w:bidi="ur-PK"/>
        </w:rPr>
        <w:t xml:space="preserve">e who does not </w:t>
      </w:r>
    </w:p>
    <w:p w:rsidR="00D273AF" w:rsidRPr="004A5982" w:rsidRDefault="004A5982" w:rsidP="006942F6">
      <w:pPr>
        <w:spacing w:after="0" w:line="264" w:lineRule="auto"/>
        <w:jc w:val="center"/>
        <w:rPr>
          <w:rFonts w:asciiTheme="majorBidi" w:hAnsiTheme="majorBidi" w:cstheme="majorBidi"/>
          <w:b/>
          <w:bCs/>
          <w:color w:val="0070C0"/>
          <w:sz w:val="20"/>
          <w:szCs w:val="20"/>
          <w:rtl/>
          <w:lang w:bidi="ur-PK"/>
        </w:rPr>
      </w:pPr>
      <w:r w:rsidRPr="004A5982">
        <w:rPr>
          <w:rFonts w:asciiTheme="majorBidi" w:hAnsiTheme="majorBidi" w:cstheme="majorBidi"/>
          <w:b/>
          <w:bCs/>
          <w:color w:val="0070C0"/>
          <w:sz w:val="20"/>
          <w:szCs w:val="20"/>
          <w:lang w:bidi="ur-PK"/>
        </w:rPr>
        <w:t>believe in it</w:t>
      </w:r>
      <w:r>
        <w:rPr>
          <w:rFonts w:asciiTheme="majorBidi" w:hAnsiTheme="majorBidi" w:cstheme="majorBidi"/>
          <w:b/>
          <w:bCs/>
          <w:color w:val="0070C0"/>
          <w:sz w:val="20"/>
          <w:szCs w:val="20"/>
          <w:lang w:bidi="ur-PK"/>
        </w:rPr>
        <w:t>, he</w:t>
      </w:r>
      <w:r w:rsidRPr="004A5982">
        <w:rPr>
          <w:rFonts w:asciiTheme="majorBidi" w:hAnsiTheme="majorBidi" w:cstheme="majorBidi"/>
          <w:b/>
          <w:bCs/>
          <w:color w:val="0070C0"/>
          <w:sz w:val="20"/>
          <w:szCs w:val="20"/>
          <w:lang w:bidi="ur-PK"/>
        </w:rPr>
        <w:t xml:space="preserve"> is not </w:t>
      </w:r>
      <w:r>
        <w:rPr>
          <w:rFonts w:asciiTheme="majorBidi" w:hAnsiTheme="majorBidi" w:cstheme="majorBidi"/>
          <w:b/>
          <w:bCs/>
          <w:color w:val="0070C0"/>
          <w:sz w:val="20"/>
          <w:szCs w:val="20"/>
          <w:lang w:bidi="ur-PK"/>
        </w:rPr>
        <w:t>from</w:t>
      </w:r>
      <w:r w:rsidRPr="004A5982">
        <w:rPr>
          <w:rFonts w:asciiTheme="majorBidi" w:hAnsiTheme="majorBidi" w:cstheme="majorBidi"/>
          <w:b/>
          <w:bCs/>
          <w:color w:val="0070C0"/>
          <w:sz w:val="20"/>
          <w:szCs w:val="20"/>
          <w:lang w:bidi="ur-PK"/>
        </w:rPr>
        <w:t xml:space="preserve"> me }</w:t>
      </w:r>
    </w:p>
    <w:p w:rsidR="00D273AF" w:rsidRDefault="000C7BB3" w:rsidP="0053195D">
      <w:pPr>
        <w:spacing w:after="0" w:line="264" w:lineRule="auto"/>
        <w:rPr>
          <w:rFonts w:asciiTheme="majorBidi" w:hAnsiTheme="majorBidi" w:cstheme="majorBidi"/>
          <w:sz w:val="28"/>
          <w:szCs w:val="28"/>
          <w:rtl/>
          <w:lang w:bidi="ur-PK"/>
        </w:rPr>
      </w:pPr>
      <w:r>
        <w:rPr>
          <w:rFonts w:asciiTheme="majorBidi" w:hAnsiTheme="majorBidi" w:cstheme="majorBidi"/>
          <w:sz w:val="28"/>
          <w:szCs w:val="28"/>
          <w:lang w:bidi="ur-PK"/>
        </w:rPr>
        <w:lastRenderedPageBreak/>
        <w:tab/>
        <w:t>Allah says in Quran</w:t>
      </w:r>
      <w:r>
        <w:rPr>
          <w:rFonts w:asciiTheme="majorBidi" w:hAnsiTheme="majorBidi" w:cstheme="majorBidi" w:hint="cs"/>
          <w:sz w:val="28"/>
          <w:szCs w:val="28"/>
          <w:rtl/>
          <w:lang w:bidi="ur-PK"/>
        </w:rPr>
        <w:t>:</w:t>
      </w:r>
    </w:p>
    <w:p w:rsidR="000C7BB3" w:rsidRPr="000C7BB3" w:rsidRDefault="000C7BB3" w:rsidP="0053195D">
      <w:pPr>
        <w:bidi/>
        <w:spacing w:after="0" w:line="264" w:lineRule="auto"/>
        <w:jc w:val="center"/>
        <w:rPr>
          <w:rFonts w:ascii="Jameel Noori Nastaleeq" w:eastAsia="Arial" w:hAnsi="Jameel Noori Nastaleeq" w:cs="Traditional Arabic"/>
          <w:b/>
          <w:bCs/>
          <w:sz w:val="28"/>
          <w:szCs w:val="28"/>
          <w:rtl/>
        </w:rPr>
      </w:pPr>
      <w:r w:rsidRPr="000C7BB3">
        <w:rPr>
          <w:rFonts w:ascii="Jameel Noori Nastaleeq" w:eastAsia="Arial" w:hAnsi="Jameel Noori Nastaleeq" w:cs="Traditional Arabic"/>
          <w:b/>
          <w:bCs/>
          <w:sz w:val="28"/>
          <w:szCs w:val="28"/>
          <w:rtl/>
        </w:rPr>
        <w:t xml:space="preserve">وَلَوْ أَنَّهُمْ إِذ ظَّلَمُوا أَنفُسَهُمْ جَاءُوكَ فَاسْتَغْفَرُوا اللَّـهَ </w:t>
      </w:r>
    </w:p>
    <w:p w:rsidR="000C7BB3" w:rsidRDefault="000C7BB3" w:rsidP="0053195D">
      <w:pPr>
        <w:spacing w:after="0" w:line="264" w:lineRule="auto"/>
        <w:jc w:val="center"/>
        <w:rPr>
          <w:rFonts w:ascii="Jameel Noori Nastaleeq" w:eastAsia="Arial" w:hAnsi="Jameel Noori Nastaleeq" w:cs="Traditional Arabic"/>
          <w:b/>
          <w:bCs/>
          <w:sz w:val="28"/>
          <w:szCs w:val="28"/>
          <w:rtl/>
        </w:rPr>
      </w:pPr>
      <w:r w:rsidRPr="000C7BB3">
        <w:rPr>
          <w:rFonts w:ascii="Jameel Noori Nastaleeq" w:eastAsia="Arial" w:hAnsi="Jameel Noori Nastaleeq" w:cs="Traditional Arabic"/>
          <w:b/>
          <w:bCs/>
          <w:sz w:val="28"/>
          <w:szCs w:val="28"/>
          <w:rtl/>
        </w:rPr>
        <w:t>وَاسْتَغْفَرَ لَهُمُ الرَّسُولُ لَوَجَدُوا اللَّـهَ تَوَّابًا رَّحِيمًا</w:t>
      </w:r>
    </w:p>
    <w:p w:rsidR="00657C28" w:rsidRDefault="000C7BB3" w:rsidP="0053195D">
      <w:pPr>
        <w:spacing w:after="0" w:line="264" w:lineRule="auto"/>
        <w:jc w:val="center"/>
        <w:rPr>
          <w:rFonts w:asciiTheme="majorBidi" w:eastAsia="Arial" w:hAnsiTheme="majorBidi" w:cstheme="majorBidi"/>
          <w:b/>
          <w:bCs/>
          <w:sz w:val="20"/>
          <w:szCs w:val="20"/>
        </w:rPr>
      </w:pPr>
      <w:r w:rsidRPr="00657C28">
        <w:rPr>
          <w:rFonts w:asciiTheme="majorBidi" w:eastAsia="Arial" w:hAnsiTheme="majorBidi" w:cstheme="majorBidi"/>
          <w:b/>
          <w:bCs/>
          <w:sz w:val="20"/>
          <w:szCs w:val="20"/>
        </w:rPr>
        <w:t>{</w:t>
      </w:r>
      <w:r w:rsidR="00657C28" w:rsidRPr="00657C28">
        <w:rPr>
          <w:rFonts w:asciiTheme="majorBidi" w:eastAsia="Arial" w:hAnsiTheme="majorBidi" w:cstheme="majorBidi"/>
          <w:b/>
          <w:bCs/>
          <w:sz w:val="20"/>
          <w:szCs w:val="20"/>
        </w:rPr>
        <w:t>And if they, when they have wronged their own souls, come humbly</w:t>
      </w:r>
    </w:p>
    <w:p w:rsidR="00657C28" w:rsidRDefault="00657C28" w:rsidP="0053195D">
      <w:pPr>
        <w:spacing w:after="0" w:line="264" w:lineRule="auto"/>
        <w:jc w:val="center"/>
        <w:rPr>
          <w:rFonts w:asciiTheme="majorBidi" w:eastAsia="Arial" w:hAnsiTheme="majorBidi" w:cstheme="majorBidi"/>
          <w:b/>
          <w:bCs/>
          <w:sz w:val="20"/>
          <w:szCs w:val="20"/>
        </w:rPr>
      </w:pPr>
      <w:r>
        <w:rPr>
          <w:rFonts w:asciiTheme="majorBidi" w:eastAsia="Arial" w:hAnsiTheme="majorBidi" w:cstheme="majorBidi"/>
          <w:b/>
          <w:bCs/>
          <w:sz w:val="20"/>
          <w:szCs w:val="20"/>
        </w:rPr>
        <w:t xml:space="preserve"> </w:t>
      </w:r>
      <w:r w:rsidRPr="00657C28">
        <w:rPr>
          <w:rFonts w:asciiTheme="majorBidi" w:eastAsia="Arial" w:hAnsiTheme="majorBidi" w:cstheme="majorBidi"/>
          <w:b/>
          <w:bCs/>
          <w:sz w:val="20"/>
          <w:szCs w:val="20"/>
        </w:rPr>
        <w:t xml:space="preserve"> to you and seek forgiveness from Allah, and the Noble Messenger </w:t>
      </w:r>
    </w:p>
    <w:p w:rsidR="00657C28" w:rsidRDefault="00657C28" w:rsidP="0053195D">
      <w:pPr>
        <w:spacing w:after="0" w:line="264" w:lineRule="auto"/>
        <w:jc w:val="center"/>
        <w:rPr>
          <w:rFonts w:asciiTheme="majorBidi" w:eastAsia="Arial" w:hAnsiTheme="majorBidi" w:cstheme="majorBidi"/>
          <w:b/>
          <w:bCs/>
          <w:sz w:val="20"/>
          <w:szCs w:val="20"/>
        </w:rPr>
      </w:pPr>
      <w:r w:rsidRPr="00657C28">
        <w:rPr>
          <w:rFonts w:asciiTheme="majorBidi" w:eastAsia="Arial" w:hAnsiTheme="majorBidi" w:cstheme="majorBidi"/>
          <w:b/>
          <w:bCs/>
          <w:sz w:val="20"/>
          <w:szCs w:val="20"/>
        </w:rPr>
        <w:t xml:space="preserve">intercedes for them, they will certainly find Allah as </w:t>
      </w:r>
    </w:p>
    <w:p w:rsidR="000C7BB3" w:rsidRPr="00657C28" w:rsidRDefault="00657C28" w:rsidP="0053195D">
      <w:pPr>
        <w:spacing w:after="120" w:line="264" w:lineRule="auto"/>
        <w:jc w:val="center"/>
        <w:rPr>
          <w:rFonts w:asciiTheme="majorBidi" w:eastAsia="Arial" w:hAnsiTheme="majorBidi" w:cstheme="majorBidi"/>
          <w:b/>
          <w:bCs/>
          <w:sz w:val="20"/>
          <w:szCs w:val="20"/>
        </w:rPr>
      </w:pPr>
      <w:r w:rsidRPr="00657C28">
        <w:rPr>
          <w:rFonts w:asciiTheme="majorBidi" w:eastAsia="Arial" w:hAnsiTheme="majorBidi" w:cstheme="majorBidi"/>
          <w:b/>
          <w:bCs/>
          <w:sz w:val="20"/>
          <w:szCs w:val="20"/>
        </w:rPr>
        <w:t xml:space="preserve">the Most Acceptor of Repentance, the Most Merciful </w:t>
      </w:r>
      <w:r w:rsidR="000C7BB3" w:rsidRPr="00657C28">
        <w:rPr>
          <w:rFonts w:asciiTheme="majorBidi" w:eastAsia="Arial" w:hAnsiTheme="majorBidi" w:cstheme="majorBidi"/>
          <w:sz w:val="20"/>
          <w:szCs w:val="20"/>
        </w:rPr>
        <w:t>(</w:t>
      </w:r>
      <w:r w:rsidRPr="00657C28">
        <w:rPr>
          <w:rFonts w:asciiTheme="majorBidi" w:eastAsia="Arial" w:hAnsiTheme="majorBidi" w:cstheme="majorBidi"/>
          <w:sz w:val="20"/>
          <w:szCs w:val="20"/>
        </w:rPr>
        <w:t>04:64</w:t>
      </w:r>
      <w:r w:rsidR="000C7BB3" w:rsidRPr="00657C28">
        <w:rPr>
          <w:rFonts w:asciiTheme="majorBidi" w:eastAsia="Arial" w:hAnsiTheme="majorBidi" w:cstheme="majorBidi"/>
          <w:sz w:val="20"/>
          <w:szCs w:val="20"/>
        </w:rPr>
        <w:t>)</w:t>
      </w:r>
      <w:r w:rsidR="000C7BB3" w:rsidRPr="00657C28">
        <w:rPr>
          <w:rFonts w:asciiTheme="majorBidi" w:eastAsia="Arial" w:hAnsiTheme="majorBidi" w:cstheme="majorBidi"/>
          <w:b/>
          <w:bCs/>
          <w:sz w:val="20"/>
          <w:szCs w:val="20"/>
        </w:rPr>
        <w:t>}</w:t>
      </w:r>
    </w:p>
    <w:p w:rsidR="000C7BB3" w:rsidRPr="000C7BB3" w:rsidRDefault="00DD5997" w:rsidP="0053195D">
      <w:pPr>
        <w:spacing w:after="0" w:line="264" w:lineRule="auto"/>
        <w:jc w:val="both"/>
        <w:rPr>
          <w:rFonts w:asciiTheme="majorBidi" w:eastAsia="Arial" w:hAnsiTheme="majorBidi" w:cstheme="majorBidi"/>
          <w:sz w:val="28"/>
          <w:szCs w:val="28"/>
          <w:rtl/>
        </w:rPr>
      </w:pPr>
      <w:r>
        <w:rPr>
          <w:rFonts w:asciiTheme="majorBidi" w:eastAsia="Arial" w:hAnsiTheme="majorBidi" w:cstheme="majorBidi"/>
          <w:sz w:val="28"/>
          <w:szCs w:val="28"/>
        </w:rPr>
        <w:tab/>
      </w:r>
      <w:r w:rsidRPr="00DD5997">
        <w:rPr>
          <w:rFonts w:asciiTheme="majorBidi" w:eastAsia="Arial" w:hAnsiTheme="majorBidi" w:cstheme="majorBidi"/>
          <w:sz w:val="28"/>
          <w:szCs w:val="28"/>
        </w:rPr>
        <w:t xml:space="preserve">It is as if the </w:t>
      </w:r>
      <w:r>
        <w:rPr>
          <w:rFonts w:asciiTheme="majorBidi" w:eastAsia="Arial" w:hAnsiTheme="majorBidi" w:cstheme="majorBidi"/>
          <w:sz w:val="28"/>
          <w:szCs w:val="28"/>
        </w:rPr>
        <w:t xml:space="preserve">Noble </w:t>
      </w:r>
      <w:r w:rsidRPr="00DD5997">
        <w:rPr>
          <w:rFonts w:asciiTheme="majorBidi" w:eastAsia="Arial" w:hAnsiTheme="majorBidi" w:cstheme="majorBidi"/>
          <w:sz w:val="28"/>
          <w:szCs w:val="28"/>
        </w:rPr>
        <w:t xml:space="preserve">Prophet </w:t>
      </w:r>
      <w:r w:rsidRPr="00DD5997">
        <w:rPr>
          <w:rFonts w:asciiTheme="majorBidi" w:eastAsia="Arial" w:hAnsiTheme="majorBidi" w:cstheme="majorBidi"/>
        </w:rPr>
        <w:t>(PBUH)</w:t>
      </w:r>
      <w:r w:rsidRPr="00DD5997">
        <w:rPr>
          <w:rFonts w:asciiTheme="majorBidi" w:eastAsia="Arial" w:hAnsiTheme="majorBidi" w:cstheme="majorBidi"/>
          <w:sz w:val="28"/>
          <w:szCs w:val="28"/>
        </w:rPr>
        <w:t xml:space="preserve"> asked forgiveness for someone, then Allah will accept his repentance and have mercy on him. Therefore, intercession is a requirement of </w:t>
      </w:r>
      <w:r>
        <w:rPr>
          <w:rFonts w:asciiTheme="majorBidi" w:eastAsia="Arial" w:hAnsiTheme="majorBidi" w:cstheme="majorBidi"/>
          <w:sz w:val="28"/>
          <w:szCs w:val="28"/>
        </w:rPr>
        <w:t>Allah's</w:t>
      </w:r>
      <w:r w:rsidRPr="00DD5997">
        <w:rPr>
          <w:rFonts w:asciiTheme="majorBidi" w:eastAsia="Arial" w:hAnsiTheme="majorBidi" w:cstheme="majorBidi"/>
          <w:sz w:val="28"/>
          <w:szCs w:val="28"/>
        </w:rPr>
        <w:t xml:space="preserve"> </w:t>
      </w:r>
      <w:r>
        <w:rPr>
          <w:rFonts w:asciiTheme="majorBidi" w:eastAsia="Arial" w:hAnsiTheme="majorBidi" w:cstheme="majorBidi"/>
          <w:sz w:val="28"/>
          <w:szCs w:val="28"/>
        </w:rPr>
        <w:t>M</w:t>
      </w:r>
      <w:r w:rsidRPr="00DD5997">
        <w:rPr>
          <w:rFonts w:asciiTheme="majorBidi" w:eastAsia="Arial" w:hAnsiTheme="majorBidi" w:cstheme="majorBidi"/>
          <w:sz w:val="28"/>
          <w:szCs w:val="28"/>
        </w:rPr>
        <w:t xml:space="preserve">ercy and accepting intercession is also </w:t>
      </w:r>
      <w:r w:rsidR="00FF2C4A">
        <w:rPr>
          <w:rFonts w:asciiTheme="majorBidi" w:eastAsia="Arial" w:hAnsiTheme="majorBidi" w:cstheme="majorBidi"/>
          <w:sz w:val="28"/>
          <w:szCs w:val="28"/>
        </w:rPr>
        <w:t>m</w:t>
      </w:r>
      <w:r w:rsidRPr="00DD5997">
        <w:rPr>
          <w:rFonts w:asciiTheme="majorBidi" w:eastAsia="Arial" w:hAnsiTheme="majorBidi" w:cstheme="majorBidi"/>
          <w:sz w:val="28"/>
          <w:szCs w:val="28"/>
        </w:rPr>
        <w:t>ercy</w:t>
      </w:r>
      <w:r w:rsidR="000B5341">
        <w:rPr>
          <w:rFonts w:asciiTheme="majorBidi" w:eastAsia="Arial" w:hAnsiTheme="majorBidi" w:cstheme="majorBidi"/>
          <w:sz w:val="28"/>
          <w:szCs w:val="28"/>
        </w:rPr>
        <w:t xml:space="preserve"> and </w:t>
      </w:r>
      <w:r w:rsidR="00FF2C4A">
        <w:rPr>
          <w:rFonts w:asciiTheme="majorBidi" w:eastAsia="Arial" w:hAnsiTheme="majorBidi" w:cstheme="majorBidi"/>
          <w:sz w:val="28"/>
          <w:szCs w:val="28"/>
        </w:rPr>
        <w:t>k</w:t>
      </w:r>
      <w:r w:rsidR="000B5341">
        <w:rPr>
          <w:rFonts w:asciiTheme="majorBidi" w:eastAsia="Arial" w:hAnsiTheme="majorBidi" w:cstheme="majorBidi"/>
          <w:sz w:val="28"/>
          <w:szCs w:val="28"/>
        </w:rPr>
        <w:t>indness of Allah</w:t>
      </w:r>
      <w:r w:rsidRPr="00DD5997">
        <w:rPr>
          <w:rFonts w:asciiTheme="majorBidi" w:eastAsia="Arial" w:hAnsiTheme="majorBidi" w:cstheme="majorBidi"/>
          <w:sz w:val="28"/>
          <w:szCs w:val="28"/>
        </w:rPr>
        <w:t>.</w:t>
      </w:r>
    </w:p>
    <w:p w:rsidR="000C7BB3" w:rsidRDefault="00FF2C4A" w:rsidP="00AC13D6">
      <w:pPr>
        <w:spacing w:after="0" w:line="264" w:lineRule="auto"/>
        <w:jc w:val="both"/>
        <w:rPr>
          <w:rFonts w:asciiTheme="majorBidi" w:hAnsiTheme="majorBidi" w:cstheme="majorBidi"/>
          <w:sz w:val="28"/>
          <w:szCs w:val="28"/>
        </w:rPr>
      </w:pPr>
      <w:r>
        <w:rPr>
          <w:rFonts w:asciiTheme="majorBidi" w:hAnsiTheme="majorBidi" w:cstheme="majorBidi"/>
          <w:sz w:val="28"/>
          <w:szCs w:val="28"/>
        </w:rPr>
        <w:tab/>
      </w:r>
      <w:r w:rsidR="00AC13D6">
        <w:rPr>
          <w:rFonts w:asciiTheme="majorBidi" w:hAnsiTheme="majorBidi" w:cstheme="majorBidi"/>
          <w:sz w:val="28"/>
          <w:szCs w:val="28"/>
        </w:rPr>
        <w:t>C</w:t>
      </w:r>
      <w:r w:rsidR="00AC13D6" w:rsidRPr="00FF2C4A">
        <w:rPr>
          <w:rFonts w:asciiTheme="majorBidi" w:hAnsiTheme="majorBidi" w:cstheme="majorBidi"/>
          <w:sz w:val="28"/>
          <w:szCs w:val="28"/>
        </w:rPr>
        <w:t xml:space="preserve">oncerning the Day of Resurrection and </w:t>
      </w:r>
      <w:r w:rsidR="00AC13D6">
        <w:rPr>
          <w:rFonts w:asciiTheme="majorBidi" w:hAnsiTheme="majorBidi" w:cstheme="majorBidi"/>
          <w:color w:val="FF0000"/>
          <w:sz w:val="28"/>
          <w:szCs w:val="28"/>
        </w:rPr>
        <w:t>I</w:t>
      </w:r>
      <w:r w:rsidR="00AC13D6" w:rsidRPr="00AC13D6">
        <w:rPr>
          <w:rFonts w:asciiTheme="majorBidi" w:hAnsiTheme="majorBidi" w:cstheme="majorBidi"/>
          <w:color w:val="FF0000"/>
          <w:sz w:val="28"/>
          <w:szCs w:val="28"/>
        </w:rPr>
        <w:t>ntercession</w:t>
      </w:r>
      <w:r w:rsidR="00AC13D6">
        <w:rPr>
          <w:rFonts w:asciiTheme="majorBidi" w:hAnsiTheme="majorBidi" w:cstheme="majorBidi"/>
          <w:sz w:val="28"/>
          <w:szCs w:val="28"/>
        </w:rPr>
        <w:t>,</w:t>
      </w:r>
      <w:r w:rsidR="00AC13D6" w:rsidRPr="00FF2C4A">
        <w:rPr>
          <w:rFonts w:asciiTheme="majorBidi" w:hAnsiTheme="majorBidi" w:cstheme="majorBidi"/>
          <w:sz w:val="28"/>
          <w:szCs w:val="28"/>
        </w:rPr>
        <w:t xml:space="preserve"> </w:t>
      </w:r>
      <w:r w:rsidRPr="00FF2C4A">
        <w:rPr>
          <w:rFonts w:asciiTheme="majorBidi" w:hAnsiTheme="majorBidi" w:cstheme="majorBidi"/>
          <w:sz w:val="28"/>
          <w:szCs w:val="28"/>
        </w:rPr>
        <w:t xml:space="preserve">there are many hadiths of </w:t>
      </w:r>
      <w:r>
        <w:rPr>
          <w:rFonts w:asciiTheme="majorBidi" w:hAnsiTheme="majorBidi" w:cstheme="majorBidi"/>
          <w:sz w:val="28"/>
          <w:szCs w:val="28"/>
        </w:rPr>
        <w:t xml:space="preserve">the Prophet </w:t>
      </w:r>
      <w:r w:rsidRPr="00FF2C4A">
        <w:rPr>
          <w:rFonts w:asciiTheme="majorBidi" w:hAnsiTheme="majorBidi" w:cstheme="majorBidi"/>
          <w:sz w:val="28"/>
          <w:szCs w:val="28"/>
        </w:rPr>
        <w:t xml:space="preserve">Muhammad </w:t>
      </w:r>
      <w:r w:rsidRPr="00FF2C4A">
        <w:rPr>
          <w:rFonts w:asciiTheme="majorBidi" w:hAnsiTheme="majorBidi" w:cstheme="majorBidi"/>
        </w:rPr>
        <w:t>(PBUH)</w:t>
      </w:r>
      <w:r w:rsidR="00AC13D6" w:rsidRPr="00AC13D6">
        <w:rPr>
          <w:rFonts w:asciiTheme="majorBidi" w:hAnsiTheme="majorBidi" w:cstheme="majorBidi"/>
          <w:sz w:val="28"/>
          <w:szCs w:val="28"/>
        </w:rPr>
        <w:t xml:space="preserve"> </w:t>
      </w:r>
      <w:r w:rsidR="00AC13D6">
        <w:rPr>
          <w:rFonts w:asciiTheme="majorBidi" w:hAnsiTheme="majorBidi" w:cstheme="majorBidi"/>
          <w:sz w:val="28"/>
          <w:szCs w:val="28"/>
        </w:rPr>
        <w:t>i</w:t>
      </w:r>
      <w:r w:rsidR="00AC13D6" w:rsidRPr="00FF2C4A">
        <w:rPr>
          <w:rFonts w:asciiTheme="majorBidi" w:hAnsiTheme="majorBidi" w:cstheme="majorBidi"/>
          <w:sz w:val="28"/>
          <w:szCs w:val="28"/>
        </w:rPr>
        <w:t xml:space="preserve">n </w:t>
      </w:r>
      <w:r w:rsidR="00AC13D6">
        <w:rPr>
          <w:rFonts w:asciiTheme="majorBidi" w:hAnsiTheme="majorBidi" w:cstheme="majorBidi"/>
          <w:sz w:val="28"/>
          <w:szCs w:val="28"/>
        </w:rPr>
        <w:t xml:space="preserve">Sahih al-Bukhari, </w:t>
      </w:r>
      <w:r w:rsidRPr="00FF2C4A">
        <w:rPr>
          <w:rFonts w:asciiTheme="majorBidi" w:hAnsiTheme="majorBidi" w:cstheme="majorBidi"/>
          <w:sz w:val="28"/>
          <w:szCs w:val="28"/>
        </w:rPr>
        <w:t xml:space="preserve">narrated </w:t>
      </w:r>
      <w:r>
        <w:rPr>
          <w:rFonts w:asciiTheme="majorBidi" w:hAnsiTheme="majorBidi" w:cstheme="majorBidi"/>
          <w:sz w:val="28"/>
          <w:szCs w:val="28"/>
        </w:rPr>
        <w:t>by</w:t>
      </w:r>
      <w:r w:rsidRPr="00FF2C4A">
        <w:rPr>
          <w:rFonts w:asciiTheme="majorBidi" w:hAnsiTheme="majorBidi" w:cstheme="majorBidi"/>
          <w:sz w:val="28"/>
          <w:szCs w:val="28"/>
        </w:rPr>
        <w:t xml:space="preserve"> Anas </w:t>
      </w:r>
      <w:r>
        <w:rPr>
          <w:rFonts w:asciiTheme="majorBidi" w:hAnsiTheme="majorBidi" w:cstheme="majorBidi"/>
          <w:sz w:val="28"/>
          <w:szCs w:val="28"/>
        </w:rPr>
        <w:t>bi</w:t>
      </w:r>
      <w:r w:rsidRPr="00FF2C4A">
        <w:rPr>
          <w:rFonts w:asciiTheme="majorBidi" w:hAnsiTheme="majorBidi" w:cstheme="majorBidi"/>
          <w:sz w:val="28"/>
          <w:szCs w:val="28"/>
        </w:rPr>
        <w:t>n Malik, Abu Hurairah, and Abu Saeed al-Khudri</w:t>
      </w:r>
      <w:r w:rsidR="00A945BE">
        <w:rPr>
          <w:rFonts w:asciiTheme="majorBidi" w:hAnsiTheme="majorBidi" w:cstheme="majorBidi"/>
          <w:sz w:val="28"/>
          <w:szCs w:val="28"/>
        </w:rPr>
        <w:t>.</w:t>
      </w:r>
      <w:r w:rsidRPr="00FF2C4A">
        <w:rPr>
          <w:rFonts w:asciiTheme="majorBidi" w:hAnsiTheme="majorBidi" w:cstheme="majorBidi"/>
          <w:sz w:val="28"/>
          <w:szCs w:val="28"/>
        </w:rPr>
        <w:t xml:space="preserve"> </w:t>
      </w:r>
      <w:r>
        <w:rPr>
          <w:rFonts w:asciiTheme="majorBidi" w:hAnsiTheme="majorBidi" w:cstheme="majorBidi"/>
          <w:sz w:val="28"/>
          <w:szCs w:val="28"/>
        </w:rPr>
        <w:t>T</w:t>
      </w:r>
      <w:r w:rsidRPr="00FF2C4A">
        <w:rPr>
          <w:rFonts w:asciiTheme="majorBidi" w:hAnsiTheme="majorBidi" w:cstheme="majorBidi"/>
          <w:sz w:val="28"/>
          <w:szCs w:val="28"/>
        </w:rPr>
        <w:t xml:space="preserve">he </w:t>
      </w:r>
      <w:r>
        <w:rPr>
          <w:rFonts w:asciiTheme="majorBidi" w:hAnsiTheme="majorBidi" w:cstheme="majorBidi"/>
          <w:sz w:val="28"/>
          <w:szCs w:val="28"/>
        </w:rPr>
        <w:t xml:space="preserve">outcome </w:t>
      </w:r>
      <w:r w:rsidRPr="00FF2C4A">
        <w:rPr>
          <w:rFonts w:asciiTheme="majorBidi" w:hAnsiTheme="majorBidi" w:cstheme="majorBidi"/>
          <w:sz w:val="28"/>
          <w:szCs w:val="28"/>
        </w:rPr>
        <w:t xml:space="preserve">of </w:t>
      </w:r>
      <w:r>
        <w:rPr>
          <w:rFonts w:asciiTheme="majorBidi" w:hAnsiTheme="majorBidi" w:cstheme="majorBidi"/>
          <w:sz w:val="28"/>
          <w:szCs w:val="28"/>
        </w:rPr>
        <w:t xml:space="preserve">these hadiths </w:t>
      </w:r>
      <w:r w:rsidRPr="00FF2C4A">
        <w:rPr>
          <w:rFonts w:asciiTheme="majorBidi" w:hAnsiTheme="majorBidi" w:cstheme="majorBidi"/>
          <w:sz w:val="28"/>
          <w:szCs w:val="28"/>
        </w:rPr>
        <w:t>are as follows</w:t>
      </w:r>
      <w:r>
        <w:rPr>
          <w:rFonts w:asciiTheme="majorBidi" w:hAnsiTheme="majorBidi" w:cstheme="majorBidi"/>
          <w:sz w:val="28"/>
          <w:szCs w:val="28"/>
        </w:rPr>
        <w:t>:</w:t>
      </w:r>
    </w:p>
    <w:p w:rsidR="00FF2C4A" w:rsidRDefault="00FF2C4A" w:rsidP="0053195D">
      <w:pPr>
        <w:pStyle w:val="ListParagraph"/>
        <w:numPr>
          <w:ilvl w:val="0"/>
          <w:numId w:val="1"/>
        </w:numPr>
        <w:spacing w:after="0" w:line="264" w:lineRule="auto"/>
        <w:jc w:val="both"/>
        <w:rPr>
          <w:rFonts w:asciiTheme="majorBidi" w:hAnsiTheme="majorBidi" w:cstheme="majorBidi"/>
          <w:sz w:val="28"/>
          <w:szCs w:val="28"/>
        </w:rPr>
      </w:pPr>
      <w:r w:rsidRPr="00755EE4">
        <w:rPr>
          <w:rFonts w:asciiTheme="majorBidi" w:hAnsiTheme="majorBidi" w:cstheme="majorBidi"/>
          <w:sz w:val="28"/>
          <w:szCs w:val="28"/>
        </w:rPr>
        <w:t xml:space="preserve">The Noble Prophet says that I will be the leader of all on the Day of Resurrection. On this day, all the first and all the last will all be gathered in one field. This field will be so </w:t>
      </w:r>
      <w:r w:rsidR="00755EE4">
        <w:rPr>
          <w:rFonts w:asciiTheme="majorBidi" w:hAnsiTheme="majorBidi" w:cstheme="majorBidi"/>
          <w:sz w:val="28"/>
          <w:szCs w:val="28"/>
        </w:rPr>
        <w:t>even</w:t>
      </w:r>
      <w:r w:rsidRPr="00755EE4">
        <w:rPr>
          <w:rFonts w:asciiTheme="majorBidi" w:hAnsiTheme="majorBidi" w:cstheme="majorBidi"/>
          <w:sz w:val="28"/>
          <w:szCs w:val="28"/>
        </w:rPr>
        <w:t xml:space="preserve"> that everyone can see and hear each other.</w:t>
      </w:r>
    </w:p>
    <w:p w:rsidR="00755EE4" w:rsidRDefault="00755EE4" w:rsidP="0053195D">
      <w:pPr>
        <w:pStyle w:val="ListParagraph"/>
        <w:numPr>
          <w:ilvl w:val="0"/>
          <w:numId w:val="1"/>
        </w:numPr>
        <w:spacing w:after="0" w:line="264" w:lineRule="auto"/>
        <w:jc w:val="both"/>
        <w:rPr>
          <w:rFonts w:asciiTheme="majorBidi" w:hAnsiTheme="majorBidi" w:cstheme="majorBidi"/>
          <w:sz w:val="28"/>
          <w:szCs w:val="28"/>
        </w:rPr>
      </w:pPr>
      <w:r w:rsidRPr="00755EE4">
        <w:rPr>
          <w:rFonts w:asciiTheme="majorBidi" w:hAnsiTheme="majorBidi" w:cstheme="majorBidi"/>
          <w:sz w:val="28"/>
          <w:szCs w:val="28"/>
        </w:rPr>
        <w:t>When the Day of Judgment comes, my intercession will be accepted.</w:t>
      </w:r>
    </w:p>
    <w:p w:rsidR="00755EE4" w:rsidRDefault="00755EE4" w:rsidP="0053195D">
      <w:pPr>
        <w:pStyle w:val="ListParagraph"/>
        <w:numPr>
          <w:ilvl w:val="0"/>
          <w:numId w:val="1"/>
        </w:numPr>
        <w:spacing w:after="0" w:line="264" w:lineRule="auto"/>
        <w:jc w:val="both"/>
        <w:rPr>
          <w:rFonts w:asciiTheme="majorBidi" w:hAnsiTheme="majorBidi" w:cstheme="majorBidi"/>
          <w:sz w:val="28"/>
          <w:szCs w:val="28"/>
        </w:rPr>
      </w:pPr>
      <w:r w:rsidRPr="00755EE4">
        <w:rPr>
          <w:rFonts w:asciiTheme="majorBidi" w:hAnsiTheme="majorBidi" w:cstheme="majorBidi"/>
          <w:sz w:val="28"/>
          <w:szCs w:val="28"/>
        </w:rPr>
        <w:t>Everyone will be in great pain. The pain will be so unbearable that everyone will call for a mentor who can help them.</w:t>
      </w:r>
    </w:p>
    <w:p w:rsidR="0053195D" w:rsidRDefault="00755EE4" w:rsidP="00B76A09">
      <w:pPr>
        <w:pStyle w:val="ListParagraph"/>
        <w:numPr>
          <w:ilvl w:val="0"/>
          <w:numId w:val="1"/>
        </w:numPr>
        <w:spacing w:after="0" w:line="264" w:lineRule="auto"/>
        <w:jc w:val="both"/>
        <w:rPr>
          <w:rFonts w:asciiTheme="majorBidi" w:hAnsiTheme="majorBidi" w:cstheme="majorBidi"/>
          <w:sz w:val="28"/>
          <w:szCs w:val="28"/>
        </w:rPr>
      </w:pPr>
      <w:r w:rsidRPr="00B76A09">
        <w:rPr>
          <w:rFonts w:asciiTheme="majorBidi" w:hAnsiTheme="majorBidi" w:cstheme="majorBidi"/>
          <w:spacing w:val="-6"/>
          <w:sz w:val="28"/>
          <w:szCs w:val="28"/>
        </w:rPr>
        <w:t xml:space="preserve">So they will go to </w:t>
      </w:r>
      <w:r w:rsidR="00B76A09" w:rsidRPr="00B76A09">
        <w:rPr>
          <w:rFonts w:asciiTheme="majorBidi" w:hAnsiTheme="majorBidi" w:cstheme="majorBidi"/>
          <w:spacing w:val="-6"/>
          <w:sz w:val="28"/>
          <w:szCs w:val="28"/>
        </w:rPr>
        <w:t xml:space="preserve">the </w:t>
      </w:r>
      <w:r w:rsidRPr="00B76A09">
        <w:rPr>
          <w:rFonts w:asciiTheme="majorBidi" w:hAnsiTheme="majorBidi" w:cstheme="majorBidi"/>
          <w:spacing w:val="-6"/>
          <w:sz w:val="28"/>
          <w:szCs w:val="28"/>
        </w:rPr>
        <w:t>Prophet Adam</w:t>
      </w:r>
      <w:r w:rsidR="00782916">
        <w:rPr>
          <w:rFonts w:asciiTheme="majorBidi" w:hAnsiTheme="majorBidi" w:cstheme="majorBidi"/>
          <w:spacing w:val="-6"/>
          <w:sz w:val="28"/>
          <w:szCs w:val="28"/>
        </w:rPr>
        <w:t xml:space="preserve"> </w:t>
      </w:r>
      <w:r w:rsidR="00782916" w:rsidRPr="00B76A09">
        <w:rPr>
          <w:rFonts w:asciiTheme="majorBidi" w:hAnsiTheme="majorBidi" w:cstheme="majorBidi"/>
          <w:spacing w:val="-6"/>
        </w:rPr>
        <w:t>(PBUH</w:t>
      </w:r>
      <w:r w:rsidR="00782916" w:rsidRPr="00B76A09">
        <w:rPr>
          <w:rFonts w:asciiTheme="majorBidi" w:hAnsiTheme="majorBidi" w:cstheme="majorBidi"/>
        </w:rPr>
        <w:t>)</w:t>
      </w:r>
      <w:r w:rsidRPr="00B76A09">
        <w:rPr>
          <w:rFonts w:asciiTheme="majorBidi" w:hAnsiTheme="majorBidi" w:cstheme="majorBidi"/>
          <w:spacing w:val="-6"/>
          <w:sz w:val="28"/>
          <w:szCs w:val="28"/>
        </w:rPr>
        <w:t xml:space="preserve"> first. </w:t>
      </w:r>
      <w:r w:rsidR="00885809" w:rsidRPr="00B76A09">
        <w:rPr>
          <w:rFonts w:asciiTheme="majorBidi" w:hAnsiTheme="majorBidi" w:cstheme="majorBidi"/>
          <w:spacing w:val="-6"/>
          <w:sz w:val="28"/>
          <w:szCs w:val="28"/>
        </w:rPr>
        <w:t xml:space="preserve">In </w:t>
      </w:r>
      <w:r w:rsidR="00B76A09" w:rsidRPr="00B76A09">
        <w:rPr>
          <w:rFonts w:asciiTheme="majorBidi" w:hAnsiTheme="majorBidi" w:cstheme="majorBidi"/>
          <w:spacing w:val="-6"/>
          <w:sz w:val="28"/>
          <w:szCs w:val="28"/>
        </w:rPr>
        <w:t>its response</w:t>
      </w:r>
      <w:r w:rsidR="00885809" w:rsidRPr="00B76A09">
        <w:rPr>
          <w:rFonts w:asciiTheme="majorBidi" w:hAnsiTheme="majorBidi" w:cstheme="majorBidi"/>
          <w:spacing w:val="-6"/>
          <w:sz w:val="28"/>
          <w:szCs w:val="28"/>
        </w:rPr>
        <w:t>, r</w:t>
      </w:r>
      <w:r w:rsidRPr="00B76A09">
        <w:rPr>
          <w:rFonts w:asciiTheme="majorBidi" w:hAnsiTheme="majorBidi" w:cstheme="majorBidi"/>
          <w:spacing w:val="-6"/>
          <w:sz w:val="28"/>
          <w:szCs w:val="28"/>
        </w:rPr>
        <w:t xml:space="preserve">eferring to his expulsion from Paradise, he will advise </w:t>
      </w:r>
      <w:r w:rsidR="00B76A09" w:rsidRPr="00B76A09">
        <w:rPr>
          <w:rFonts w:asciiTheme="majorBidi" w:hAnsiTheme="majorBidi" w:cstheme="majorBidi"/>
          <w:spacing w:val="-6"/>
          <w:sz w:val="28"/>
          <w:szCs w:val="28"/>
        </w:rPr>
        <w:t xml:space="preserve">all of </w:t>
      </w:r>
      <w:r w:rsidRPr="00B76A09">
        <w:rPr>
          <w:rFonts w:asciiTheme="majorBidi" w:hAnsiTheme="majorBidi" w:cstheme="majorBidi"/>
          <w:spacing w:val="-6"/>
          <w:sz w:val="28"/>
          <w:szCs w:val="28"/>
        </w:rPr>
        <w:t>them to go to the Prophet Noah</w:t>
      </w:r>
      <w:r w:rsidR="00B76A09" w:rsidRPr="00B76A09">
        <w:rPr>
          <w:rFonts w:asciiTheme="majorBidi" w:hAnsiTheme="majorBidi" w:cstheme="majorBidi"/>
          <w:spacing w:val="-6"/>
          <w:sz w:val="28"/>
          <w:szCs w:val="28"/>
        </w:rPr>
        <w:t xml:space="preserve"> </w:t>
      </w:r>
      <w:r w:rsidR="00B76A09" w:rsidRPr="00B76A09">
        <w:rPr>
          <w:rFonts w:asciiTheme="majorBidi" w:hAnsiTheme="majorBidi" w:cstheme="majorBidi"/>
          <w:spacing w:val="-6"/>
        </w:rPr>
        <w:t>(PBUH</w:t>
      </w:r>
      <w:r w:rsidR="00B76A09" w:rsidRPr="00B76A09">
        <w:rPr>
          <w:rFonts w:asciiTheme="majorBidi" w:hAnsiTheme="majorBidi" w:cstheme="majorBidi"/>
        </w:rPr>
        <w:t>).</w:t>
      </w:r>
      <w:r w:rsidR="0053195D">
        <w:rPr>
          <w:rFonts w:asciiTheme="majorBidi" w:hAnsiTheme="majorBidi" w:cstheme="majorBidi" w:hint="cs"/>
          <w:sz w:val="28"/>
          <w:szCs w:val="28"/>
          <w:rtl/>
        </w:rPr>
        <w:t>۔</w:t>
      </w:r>
    </w:p>
    <w:p w:rsidR="00755EE4" w:rsidRDefault="0053195D" w:rsidP="00582787">
      <w:pPr>
        <w:pStyle w:val="ListParagraph"/>
        <w:numPr>
          <w:ilvl w:val="0"/>
          <w:numId w:val="1"/>
        </w:numPr>
        <w:spacing w:after="0" w:line="264" w:lineRule="auto"/>
        <w:jc w:val="both"/>
        <w:rPr>
          <w:rFonts w:asciiTheme="majorBidi" w:hAnsiTheme="majorBidi" w:cstheme="majorBidi"/>
          <w:sz w:val="28"/>
          <w:szCs w:val="28"/>
        </w:rPr>
      </w:pPr>
      <w:r>
        <w:rPr>
          <w:rFonts w:asciiTheme="majorBidi" w:hAnsiTheme="majorBidi" w:cstheme="majorBidi"/>
          <w:sz w:val="28"/>
          <w:szCs w:val="28"/>
        </w:rPr>
        <w:t xml:space="preserve">Prophet </w:t>
      </w:r>
      <w:r w:rsidRPr="0053195D">
        <w:rPr>
          <w:rFonts w:asciiTheme="majorBidi" w:hAnsiTheme="majorBidi" w:cstheme="majorBidi"/>
          <w:sz w:val="28"/>
          <w:szCs w:val="28"/>
        </w:rPr>
        <w:t xml:space="preserve">Noah will say that </w:t>
      </w:r>
      <w:r>
        <w:rPr>
          <w:rFonts w:asciiTheme="majorBidi" w:hAnsiTheme="majorBidi" w:cstheme="majorBidi"/>
          <w:sz w:val="28"/>
          <w:szCs w:val="28"/>
        </w:rPr>
        <w:t xml:space="preserve">Allah had </w:t>
      </w:r>
      <w:r w:rsidRPr="0053195D">
        <w:rPr>
          <w:rFonts w:asciiTheme="majorBidi" w:hAnsiTheme="majorBidi" w:cstheme="majorBidi"/>
          <w:sz w:val="28"/>
          <w:szCs w:val="28"/>
        </w:rPr>
        <w:t>t</w:t>
      </w:r>
      <w:r>
        <w:rPr>
          <w:rFonts w:asciiTheme="majorBidi" w:hAnsiTheme="majorBidi" w:cstheme="majorBidi"/>
          <w:sz w:val="28"/>
          <w:szCs w:val="28"/>
        </w:rPr>
        <w:t>aught</w:t>
      </w:r>
      <w:r w:rsidRPr="0053195D">
        <w:rPr>
          <w:rFonts w:asciiTheme="majorBidi" w:hAnsiTheme="majorBidi" w:cstheme="majorBidi"/>
          <w:sz w:val="28"/>
          <w:szCs w:val="28"/>
        </w:rPr>
        <w:t xml:space="preserve"> me </w:t>
      </w:r>
      <w:r>
        <w:rPr>
          <w:rFonts w:asciiTheme="majorBidi" w:hAnsiTheme="majorBidi" w:cstheme="majorBidi"/>
          <w:sz w:val="28"/>
          <w:szCs w:val="28"/>
        </w:rPr>
        <w:t xml:space="preserve">one </w:t>
      </w:r>
      <w:r w:rsidRPr="0053195D">
        <w:rPr>
          <w:rFonts w:asciiTheme="majorBidi" w:hAnsiTheme="majorBidi" w:cstheme="majorBidi"/>
          <w:sz w:val="28"/>
          <w:szCs w:val="28"/>
        </w:rPr>
        <w:t xml:space="preserve"> </w:t>
      </w:r>
      <w:r>
        <w:rPr>
          <w:rFonts w:asciiTheme="majorBidi" w:hAnsiTheme="majorBidi" w:cstheme="majorBidi"/>
          <w:sz w:val="28"/>
          <w:szCs w:val="28"/>
        </w:rPr>
        <w:t xml:space="preserve">invocation, </w:t>
      </w:r>
      <w:r w:rsidRPr="0053195D">
        <w:rPr>
          <w:rFonts w:asciiTheme="majorBidi" w:hAnsiTheme="majorBidi" w:cstheme="majorBidi"/>
          <w:sz w:val="28"/>
          <w:szCs w:val="28"/>
        </w:rPr>
        <w:t xml:space="preserve">and I have already asked </w:t>
      </w:r>
      <w:r>
        <w:rPr>
          <w:rFonts w:asciiTheme="majorBidi" w:hAnsiTheme="majorBidi" w:cstheme="majorBidi"/>
          <w:sz w:val="28"/>
          <w:szCs w:val="28"/>
        </w:rPr>
        <w:t xml:space="preserve">Allah </w:t>
      </w:r>
      <w:r w:rsidRPr="0053195D">
        <w:rPr>
          <w:rFonts w:asciiTheme="majorBidi" w:hAnsiTheme="majorBidi" w:cstheme="majorBidi"/>
          <w:sz w:val="28"/>
          <w:szCs w:val="28"/>
        </w:rPr>
        <w:t xml:space="preserve">for my </w:t>
      </w:r>
      <w:r>
        <w:rPr>
          <w:rFonts w:asciiTheme="majorBidi" w:hAnsiTheme="majorBidi" w:cstheme="majorBidi"/>
          <w:sz w:val="28"/>
          <w:szCs w:val="28"/>
        </w:rPr>
        <w:t>U</w:t>
      </w:r>
      <w:r w:rsidRPr="0053195D">
        <w:rPr>
          <w:rFonts w:asciiTheme="majorBidi" w:hAnsiTheme="majorBidi" w:cstheme="majorBidi"/>
          <w:sz w:val="28"/>
          <w:szCs w:val="28"/>
        </w:rPr>
        <w:t>mmah</w:t>
      </w:r>
      <w:r>
        <w:rPr>
          <w:rFonts w:asciiTheme="majorBidi" w:hAnsiTheme="majorBidi" w:cstheme="majorBidi"/>
          <w:sz w:val="28"/>
          <w:szCs w:val="28"/>
        </w:rPr>
        <w:t xml:space="preserve"> through that invocation</w:t>
      </w:r>
      <w:r w:rsidRPr="0053195D">
        <w:rPr>
          <w:rFonts w:asciiTheme="majorBidi" w:hAnsiTheme="majorBidi" w:cstheme="majorBidi"/>
          <w:sz w:val="28"/>
          <w:szCs w:val="28"/>
        </w:rPr>
        <w:t xml:space="preserve">. </w:t>
      </w:r>
      <w:r w:rsidR="00582787">
        <w:rPr>
          <w:rFonts w:asciiTheme="majorBidi" w:hAnsiTheme="majorBidi" w:cstheme="majorBidi"/>
          <w:sz w:val="28"/>
          <w:szCs w:val="28"/>
        </w:rPr>
        <w:t>And s</w:t>
      </w:r>
      <w:r>
        <w:rPr>
          <w:rFonts w:asciiTheme="majorBidi" w:hAnsiTheme="majorBidi" w:cstheme="majorBidi"/>
          <w:sz w:val="28"/>
          <w:szCs w:val="28"/>
        </w:rPr>
        <w:t xml:space="preserve">o he </w:t>
      </w:r>
      <w:r w:rsidRPr="0053195D">
        <w:rPr>
          <w:rFonts w:asciiTheme="majorBidi" w:hAnsiTheme="majorBidi" w:cstheme="majorBidi"/>
          <w:sz w:val="28"/>
          <w:szCs w:val="28"/>
        </w:rPr>
        <w:t xml:space="preserve">will </w:t>
      </w:r>
      <w:r>
        <w:rPr>
          <w:rFonts w:asciiTheme="majorBidi" w:hAnsiTheme="majorBidi" w:cstheme="majorBidi"/>
          <w:sz w:val="28"/>
          <w:szCs w:val="28"/>
        </w:rPr>
        <w:t xml:space="preserve">send </w:t>
      </w:r>
      <w:r w:rsidRPr="0053195D">
        <w:rPr>
          <w:rFonts w:asciiTheme="majorBidi" w:hAnsiTheme="majorBidi" w:cstheme="majorBidi"/>
          <w:sz w:val="28"/>
          <w:szCs w:val="28"/>
        </w:rPr>
        <w:t xml:space="preserve">all to </w:t>
      </w:r>
      <w:r>
        <w:rPr>
          <w:rFonts w:asciiTheme="majorBidi" w:hAnsiTheme="majorBidi" w:cstheme="majorBidi"/>
          <w:sz w:val="28"/>
          <w:szCs w:val="28"/>
        </w:rPr>
        <w:t>the Prophet Ibrahim</w:t>
      </w:r>
      <w:r w:rsidR="00B76A09">
        <w:rPr>
          <w:rFonts w:asciiTheme="majorBidi" w:hAnsiTheme="majorBidi" w:cstheme="majorBidi"/>
          <w:sz w:val="28"/>
          <w:szCs w:val="28"/>
        </w:rPr>
        <w:t xml:space="preserve"> </w:t>
      </w:r>
      <w:r w:rsidR="00B76A09" w:rsidRPr="00B76A09">
        <w:rPr>
          <w:rFonts w:asciiTheme="majorBidi" w:hAnsiTheme="majorBidi" w:cstheme="majorBidi"/>
        </w:rPr>
        <w:t>(PBUH)</w:t>
      </w:r>
      <w:r w:rsidRPr="00B76A09">
        <w:rPr>
          <w:rFonts w:asciiTheme="majorBidi" w:hAnsiTheme="majorBidi" w:cstheme="majorBidi"/>
        </w:rPr>
        <w:t>.</w:t>
      </w:r>
      <w:r w:rsidR="00782916">
        <w:rPr>
          <w:rFonts w:asciiTheme="majorBidi" w:hAnsiTheme="majorBidi" w:cstheme="majorBidi"/>
        </w:rPr>
        <w:t xml:space="preserve"> </w:t>
      </w:r>
    </w:p>
    <w:p w:rsidR="00582787" w:rsidRDefault="00582787" w:rsidP="00CD634A">
      <w:pPr>
        <w:pStyle w:val="ListParagraph"/>
        <w:numPr>
          <w:ilvl w:val="0"/>
          <w:numId w:val="1"/>
        </w:numPr>
        <w:spacing w:after="0" w:line="269" w:lineRule="auto"/>
        <w:jc w:val="both"/>
        <w:rPr>
          <w:rFonts w:asciiTheme="majorBidi" w:hAnsiTheme="majorBidi" w:cstheme="majorBidi"/>
          <w:sz w:val="28"/>
          <w:szCs w:val="28"/>
        </w:rPr>
      </w:pPr>
      <w:r>
        <w:rPr>
          <w:rFonts w:asciiTheme="majorBidi" w:hAnsiTheme="majorBidi" w:cstheme="majorBidi"/>
          <w:sz w:val="28"/>
          <w:szCs w:val="28"/>
        </w:rPr>
        <w:lastRenderedPageBreak/>
        <w:t xml:space="preserve">Hence, </w:t>
      </w:r>
      <w:r w:rsidRPr="00582787">
        <w:rPr>
          <w:rFonts w:asciiTheme="majorBidi" w:hAnsiTheme="majorBidi" w:cstheme="majorBidi"/>
          <w:sz w:val="28"/>
          <w:szCs w:val="28"/>
        </w:rPr>
        <w:t xml:space="preserve">they will go to </w:t>
      </w:r>
      <w:r>
        <w:rPr>
          <w:rFonts w:asciiTheme="majorBidi" w:hAnsiTheme="majorBidi" w:cstheme="majorBidi"/>
          <w:sz w:val="28"/>
          <w:szCs w:val="28"/>
        </w:rPr>
        <w:t xml:space="preserve">the Prophet </w:t>
      </w:r>
      <w:r w:rsidRPr="00582787">
        <w:rPr>
          <w:rFonts w:asciiTheme="majorBidi" w:hAnsiTheme="majorBidi" w:cstheme="majorBidi"/>
          <w:sz w:val="28"/>
          <w:szCs w:val="28"/>
        </w:rPr>
        <w:t>Ibrahim Khalil</w:t>
      </w:r>
      <w:r>
        <w:rPr>
          <w:rFonts w:asciiTheme="majorBidi" w:hAnsiTheme="majorBidi" w:cstheme="majorBidi"/>
          <w:sz w:val="28"/>
          <w:szCs w:val="28"/>
        </w:rPr>
        <w:t>ullah</w:t>
      </w:r>
      <w:r w:rsidRPr="00582787">
        <w:rPr>
          <w:rFonts w:asciiTheme="majorBidi" w:hAnsiTheme="majorBidi" w:cstheme="majorBidi"/>
          <w:sz w:val="28"/>
          <w:szCs w:val="28"/>
        </w:rPr>
        <w:t xml:space="preserve">. But from there they all </w:t>
      </w:r>
      <w:r w:rsidR="00DD4B08" w:rsidRPr="00582787">
        <w:rPr>
          <w:rFonts w:asciiTheme="majorBidi" w:hAnsiTheme="majorBidi" w:cstheme="majorBidi"/>
          <w:sz w:val="28"/>
          <w:szCs w:val="28"/>
        </w:rPr>
        <w:t xml:space="preserve">will </w:t>
      </w:r>
      <w:r w:rsidRPr="00582787">
        <w:rPr>
          <w:rFonts w:asciiTheme="majorBidi" w:hAnsiTheme="majorBidi" w:cstheme="majorBidi"/>
          <w:sz w:val="28"/>
          <w:szCs w:val="28"/>
        </w:rPr>
        <w:t xml:space="preserve">be sent to </w:t>
      </w:r>
      <w:r>
        <w:rPr>
          <w:rFonts w:asciiTheme="majorBidi" w:hAnsiTheme="majorBidi" w:cstheme="majorBidi"/>
          <w:sz w:val="28"/>
          <w:szCs w:val="28"/>
        </w:rPr>
        <w:t xml:space="preserve">the Prophet </w:t>
      </w:r>
      <w:r w:rsidRPr="00582787">
        <w:rPr>
          <w:rFonts w:asciiTheme="majorBidi" w:hAnsiTheme="majorBidi" w:cstheme="majorBidi"/>
          <w:sz w:val="28"/>
          <w:szCs w:val="28"/>
        </w:rPr>
        <w:t>M</w:t>
      </w:r>
      <w:r>
        <w:rPr>
          <w:rFonts w:asciiTheme="majorBidi" w:hAnsiTheme="majorBidi" w:cstheme="majorBidi"/>
          <w:sz w:val="28"/>
          <w:szCs w:val="28"/>
        </w:rPr>
        <w:t>usa</w:t>
      </w:r>
      <w:r w:rsidRPr="00582787">
        <w:rPr>
          <w:rFonts w:asciiTheme="majorBidi" w:hAnsiTheme="majorBidi" w:cstheme="majorBidi"/>
          <w:sz w:val="28"/>
          <w:szCs w:val="28"/>
        </w:rPr>
        <w:t xml:space="preserve"> </w:t>
      </w:r>
      <w:r w:rsidR="00DD4B08">
        <w:rPr>
          <w:rFonts w:asciiTheme="majorBidi" w:hAnsiTheme="majorBidi" w:cstheme="majorBidi"/>
          <w:sz w:val="28"/>
          <w:szCs w:val="28"/>
        </w:rPr>
        <w:t xml:space="preserve">Kalimullah </w:t>
      </w:r>
      <w:r w:rsidRPr="00582787">
        <w:rPr>
          <w:rFonts w:asciiTheme="majorBidi" w:hAnsiTheme="majorBidi" w:cstheme="majorBidi"/>
          <w:sz w:val="28"/>
          <w:szCs w:val="28"/>
        </w:rPr>
        <w:t>and from there they will</w:t>
      </w:r>
      <w:r w:rsidR="00DD4B08">
        <w:rPr>
          <w:rFonts w:asciiTheme="majorBidi" w:hAnsiTheme="majorBidi" w:cstheme="majorBidi"/>
          <w:sz w:val="28"/>
          <w:szCs w:val="28"/>
        </w:rPr>
        <w:t xml:space="preserve"> be asked to </w:t>
      </w:r>
      <w:r w:rsidRPr="00582787">
        <w:rPr>
          <w:rFonts w:asciiTheme="majorBidi" w:hAnsiTheme="majorBidi" w:cstheme="majorBidi"/>
          <w:sz w:val="28"/>
          <w:szCs w:val="28"/>
        </w:rPr>
        <w:t xml:space="preserve">meet </w:t>
      </w:r>
      <w:r w:rsidR="00DD4B08">
        <w:rPr>
          <w:rFonts w:asciiTheme="majorBidi" w:hAnsiTheme="majorBidi" w:cstheme="majorBidi"/>
          <w:sz w:val="28"/>
          <w:szCs w:val="28"/>
        </w:rPr>
        <w:t xml:space="preserve">the Prophet Isa Roohullah. </w:t>
      </w:r>
    </w:p>
    <w:p w:rsidR="00582787" w:rsidRDefault="00DD4B08" w:rsidP="00CD634A">
      <w:pPr>
        <w:pStyle w:val="ListParagraph"/>
        <w:numPr>
          <w:ilvl w:val="0"/>
          <w:numId w:val="1"/>
        </w:numPr>
        <w:spacing w:after="0" w:line="269" w:lineRule="auto"/>
        <w:jc w:val="both"/>
        <w:rPr>
          <w:rFonts w:asciiTheme="majorBidi" w:hAnsiTheme="majorBidi" w:cstheme="majorBidi"/>
          <w:sz w:val="28"/>
          <w:szCs w:val="28"/>
        </w:rPr>
      </w:pPr>
      <w:r>
        <w:rPr>
          <w:rFonts w:asciiTheme="majorBidi" w:hAnsiTheme="majorBidi" w:cstheme="majorBidi"/>
          <w:sz w:val="28"/>
          <w:szCs w:val="28"/>
        </w:rPr>
        <w:t xml:space="preserve">Prophet Isa </w:t>
      </w:r>
      <w:r w:rsidRPr="00DD4B08">
        <w:rPr>
          <w:rFonts w:asciiTheme="majorBidi" w:hAnsiTheme="majorBidi" w:cstheme="majorBidi"/>
          <w:sz w:val="28"/>
          <w:szCs w:val="28"/>
        </w:rPr>
        <w:t xml:space="preserve">would send them all to </w:t>
      </w:r>
      <w:r>
        <w:rPr>
          <w:rFonts w:asciiTheme="majorBidi" w:hAnsiTheme="majorBidi" w:cstheme="majorBidi"/>
          <w:sz w:val="28"/>
          <w:szCs w:val="28"/>
        </w:rPr>
        <w:t xml:space="preserve">the Noble Prophet </w:t>
      </w:r>
      <w:r w:rsidRPr="00DD4B08">
        <w:rPr>
          <w:rFonts w:asciiTheme="majorBidi" w:hAnsiTheme="majorBidi" w:cstheme="majorBidi"/>
          <w:sz w:val="28"/>
          <w:szCs w:val="28"/>
        </w:rPr>
        <w:t xml:space="preserve">Muhammad </w:t>
      </w:r>
      <w:r w:rsidRPr="00DD4B08">
        <w:rPr>
          <w:rFonts w:asciiTheme="majorBidi" w:hAnsiTheme="majorBidi" w:cstheme="majorBidi"/>
        </w:rPr>
        <w:t>(PBUH)</w:t>
      </w:r>
      <w:r w:rsidRPr="00DD4B08">
        <w:rPr>
          <w:rFonts w:asciiTheme="majorBidi" w:hAnsiTheme="majorBidi" w:cstheme="majorBidi"/>
          <w:sz w:val="28"/>
          <w:szCs w:val="28"/>
        </w:rPr>
        <w:t xml:space="preserve"> </w:t>
      </w:r>
      <w:r>
        <w:rPr>
          <w:rFonts w:asciiTheme="majorBidi" w:hAnsiTheme="majorBidi" w:cstheme="majorBidi"/>
          <w:sz w:val="28"/>
          <w:szCs w:val="28"/>
        </w:rPr>
        <w:t xml:space="preserve">by </w:t>
      </w:r>
      <w:r w:rsidRPr="00DD4B08">
        <w:rPr>
          <w:rFonts w:asciiTheme="majorBidi" w:hAnsiTheme="majorBidi" w:cstheme="majorBidi"/>
          <w:sz w:val="28"/>
          <w:szCs w:val="28"/>
        </w:rPr>
        <w:t xml:space="preserve">saying, "Almighty God has already </w:t>
      </w:r>
      <w:r>
        <w:rPr>
          <w:rFonts w:asciiTheme="majorBidi" w:hAnsiTheme="majorBidi" w:cstheme="majorBidi"/>
          <w:sz w:val="28"/>
          <w:szCs w:val="28"/>
        </w:rPr>
        <w:t>bestowed</w:t>
      </w:r>
      <w:r w:rsidRPr="00DD4B08">
        <w:rPr>
          <w:rFonts w:asciiTheme="majorBidi" w:hAnsiTheme="majorBidi" w:cstheme="majorBidi"/>
          <w:sz w:val="28"/>
          <w:szCs w:val="28"/>
        </w:rPr>
        <w:t xml:space="preserve"> </w:t>
      </w:r>
      <w:r>
        <w:rPr>
          <w:rFonts w:asciiTheme="majorBidi" w:hAnsiTheme="majorBidi" w:cstheme="majorBidi"/>
          <w:sz w:val="28"/>
          <w:szCs w:val="28"/>
        </w:rPr>
        <w:t>him</w:t>
      </w:r>
      <w:r w:rsidRPr="00DD4B08">
        <w:rPr>
          <w:rFonts w:asciiTheme="majorBidi" w:hAnsiTheme="majorBidi" w:cstheme="majorBidi"/>
          <w:sz w:val="28"/>
          <w:szCs w:val="28"/>
        </w:rPr>
        <w:t xml:space="preserve"> </w:t>
      </w:r>
      <w:r>
        <w:rPr>
          <w:rFonts w:asciiTheme="majorBidi" w:hAnsiTheme="majorBidi" w:cstheme="majorBidi"/>
          <w:sz w:val="28"/>
          <w:szCs w:val="28"/>
        </w:rPr>
        <w:t xml:space="preserve">the </w:t>
      </w:r>
      <w:r w:rsidRPr="00DD4B08">
        <w:rPr>
          <w:rFonts w:asciiTheme="majorBidi" w:hAnsiTheme="majorBidi" w:cstheme="majorBidi"/>
          <w:sz w:val="28"/>
          <w:szCs w:val="28"/>
        </w:rPr>
        <w:t>complete forgiveness."</w:t>
      </w:r>
    </w:p>
    <w:p w:rsidR="006C1766" w:rsidRDefault="006C1766" w:rsidP="00CD634A">
      <w:pPr>
        <w:pStyle w:val="ListParagraph"/>
        <w:numPr>
          <w:ilvl w:val="0"/>
          <w:numId w:val="1"/>
        </w:numPr>
        <w:spacing w:after="0" w:line="269" w:lineRule="auto"/>
        <w:jc w:val="both"/>
        <w:rPr>
          <w:rFonts w:asciiTheme="majorBidi" w:hAnsiTheme="majorBidi" w:cstheme="majorBidi"/>
          <w:sz w:val="28"/>
          <w:szCs w:val="28"/>
        </w:rPr>
      </w:pPr>
      <w:r w:rsidRPr="006C1766">
        <w:rPr>
          <w:rFonts w:asciiTheme="majorBidi" w:hAnsiTheme="majorBidi" w:cstheme="majorBidi"/>
          <w:sz w:val="28"/>
          <w:szCs w:val="28"/>
        </w:rPr>
        <w:t xml:space="preserve">So, in the end, everyone will come to the Prophet Muhammad </w:t>
      </w:r>
      <w:r w:rsidRPr="006C1766">
        <w:rPr>
          <w:rFonts w:asciiTheme="majorBidi" w:hAnsiTheme="majorBidi" w:cstheme="majorBidi"/>
        </w:rPr>
        <w:t>(PBUH)</w:t>
      </w:r>
      <w:r w:rsidRPr="006C1766">
        <w:rPr>
          <w:rFonts w:asciiTheme="majorBidi" w:hAnsiTheme="majorBidi" w:cstheme="majorBidi"/>
          <w:sz w:val="28"/>
          <w:szCs w:val="28"/>
        </w:rPr>
        <w:t xml:space="preserve">. Everyone will say, O </w:t>
      </w:r>
      <w:r>
        <w:rPr>
          <w:rFonts w:asciiTheme="majorBidi" w:hAnsiTheme="majorBidi" w:cstheme="majorBidi"/>
          <w:sz w:val="28"/>
          <w:szCs w:val="28"/>
        </w:rPr>
        <w:t xml:space="preserve">the </w:t>
      </w:r>
      <w:r w:rsidRPr="006C1766">
        <w:rPr>
          <w:rFonts w:asciiTheme="majorBidi" w:hAnsiTheme="majorBidi" w:cstheme="majorBidi"/>
          <w:sz w:val="28"/>
          <w:szCs w:val="28"/>
        </w:rPr>
        <w:t>Messenger</w:t>
      </w:r>
      <w:r>
        <w:rPr>
          <w:rFonts w:asciiTheme="majorBidi" w:hAnsiTheme="majorBidi" w:cstheme="majorBidi"/>
          <w:sz w:val="28"/>
          <w:szCs w:val="28"/>
        </w:rPr>
        <w:t xml:space="preserve"> of Allah</w:t>
      </w:r>
      <w:r w:rsidRPr="006C1766">
        <w:rPr>
          <w:rFonts w:asciiTheme="majorBidi" w:hAnsiTheme="majorBidi" w:cstheme="majorBidi"/>
          <w:sz w:val="28"/>
          <w:szCs w:val="28"/>
        </w:rPr>
        <w:t xml:space="preserve">! You are the </w:t>
      </w:r>
      <w:r>
        <w:rPr>
          <w:rFonts w:asciiTheme="majorBidi" w:hAnsiTheme="majorBidi" w:cstheme="majorBidi"/>
          <w:sz w:val="28"/>
          <w:szCs w:val="28"/>
        </w:rPr>
        <w:t>L</w:t>
      </w:r>
      <w:r w:rsidRPr="006C1766">
        <w:rPr>
          <w:rFonts w:asciiTheme="majorBidi" w:hAnsiTheme="majorBidi" w:cstheme="majorBidi"/>
          <w:sz w:val="28"/>
          <w:szCs w:val="28"/>
        </w:rPr>
        <w:t xml:space="preserve">ast of the </w:t>
      </w:r>
      <w:r>
        <w:rPr>
          <w:rFonts w:asciiTheme="majorBidi" w:hAnsiTheme="majorBidi" w:cstheme="majorBidi"/>
          <w:sz w:val="28"/>
          <w:szCs w:val="28"/>
        </w:rPr>
        <w:t>P</w:t>
      </w:r>
      <w:r w:rsidRPr="006C1766">
        <w:rPr>
          <w:rFonts w:asciiTheme="majorBidi" w:hAnsiTheme="majorBidi" w:cstheme="majorBidi"/>
          <w:sz w:val="28"/>
          <w:szCs w:val="28"/>
        </w:rPr>
        <w:t xml:space="preserve">rophets. </w:t>
      </w:r>
      <w:r>
        <w:rPr>
          <w:rFonts w:asciiTheme="majorBidi" w:hAnsiTheme="majorBidi" w:cstheme="majorBidi"/>
          <w:sz w:val="28"/>
          <w:szCs w:val="28"/>
        </w:rPr>
        <w:t>Allah</w:t>
      </w:r>
      <w:r w:rsidRPr="006C1766">
        <w:rPr>
          <w:rFonts w:asciiTheme="majorBidi" w:hAnsiTheme="majorBidi" w:cstheme="majorBidi"/>
          <w:sz w:val="28"/>
          <w:szCs w:val="28"/>
        </w:rPr>
        <w:t xml:space="preserve"> has forgiven all your past and present sins. Please intercede for us.</w:t>
      </w:r>
    </w:p>
    <w:p w:rsidR="006C1766" w:rsidRDefault="006C1766" w:rsidP="00CD634A">
      <w:pPr>
        <w:pStyle w:val="ListParagraph"/>
        <w:numPr>
          <w:ilvl w:val="0"/>
          <w:numId w:val="1"/>
        </w:numPr>
        <w:spacing w:after="0" w:line="269" w:lineRule="auto"/>
        <w:jc w:val="both"/>
        <w:rPr>
          <w:rFonts w:asciiTheme="majorBidi" w:hAnsiTheme="majorBidi" w:cstheme="majorBidi"/>
          <w:sz w:val="28"/>
          <w:szCs w:val="28"/>
        </w:rPr>
      </w:pPr>
      <w:r>
        <w:rPr>
          <w:rFonts w:asciiTheme="majorBidi" w:hAnsiTheme="majorBidi" w:cstheme="majorBidi"/>
          <w:sz w:val="28"/>
          <w:szCs w:val="28"/>
        </w:rPr>
        <w:t xml:space="preserve">The Noble Prophet </w:t>
      </w:r>
      <w:r w:rsidRPr="006C1766">
        <w:rPr>
          <w:rFonts w:asciiTheme="majorBidi" w:hAnsiTheme="majorBidi" w:cstheme="majorBidi"/>
          <w:sz w:val="28"/>
          <w:szCs w:val="28"/>
        </w:rPr>
        <w:t>say</w:t>
      </w:r>
      <w:r>
        <w:rPr>
          <w:rFonts w:asciiTheme="majorBidi" w:hAnsiTheme="majorBidi" w:cstheme="majorBidi"/>
          <w:sz w:val="28"/>
          <w:szCs w:val="28"/>
        </w:rPr>
        <w:t>s</w:t>
      </w:r>
      <w:r w:rsidRPr="006C1766">
        <w:rPr>
          <w:rFonts w:asciiTheme="majorBidi" w:hAnsiTheme="majorBidi" w:cstheme="majorBidi"/>
          <w:sz w:val="28"/>
          <w:szCs w:val="28"/>
        </w:rPr>
        <w:t xml:space="preserve"> that when I </w:t>
      </w:r>
      <w:r>
        <w:rPr>
          <w:rFonts w:asciiTheme="majorBidi" w:hAnsiTheme="majorBidi" w:cstheme="majorBidi"/>
          <w:sz w:val="28"/>
          <w:szCs w:val="28"/>
        </w:rPr>
        <w:t>will get</w:t>
      </w:r>
      <w:r w:rsidRPr="006C1766">
        <w:rPr>
          <w:rFonts w:asciiTheme="majorBidi" w:hAnsiTheme="majorBidi" w:cstheme="majorBidi"/>
          <w:sz w:val="28"/>
          <w:szCs w:val="28"/>
        </w:rPr>
        <w:t xml:space="preserve"> permission, I will fall </w:t>
      </w:r>
      <w:r>
        <w:rPr>
          <w:rFonts w:asciiTheme="majorBidi" w:hAnsiTheme="majorBidi" w:cstheme="majorBidi"/>
          <w:sz w:val="28"/>
          <w:szCs w:val="28"/>
        </w:rPr>
        <w:t xml:space="preserve">down </w:t>
      </w:r>
      <w:r w:rsidRPr="006C1766">
        <w:rPr>
          <w:rFonts w:asciiTheme="majorBidi" w:hAnsiTheme="majorBidi" w:cstheme="majorBidi"/>
          <w:sz w:val="28"/>
          <w:szCs w:val="28"/>
        </w:rPr>
        <w:t xml:space="preserve">in prostration. </w:t>
      </w:r>
      <w:r>
        <w:rPr>
          <w:rFonts w:asciiTheme="majorBidi" w:hAnsiTheme="majorBidi" w:cstheme="majorBidi"/>
          <w:sz w:val="28"/>
          <w:szCs w:val="28"/>
        </w:rPr>
        <w:t>Allah</w:t>
      </w:r>
      <w:r w:rsidRPr="006C1766">
        <w:rPr>
          <w:rFonts w:asciiTheme="majorBidi" w:hAnsiTheme="majorBidi" w:cstheme="majorBidi"/>
          <w:sz w:val="28"/>
          <w:szCs w:val="28"/>
        </w:rPr>
        <w:t xml:space="preserve"> will </w:t>
      </w:r>
      <w:r>
        <w:rPr>
          <w:rFonts w:asciiTheme="majorBidi" w:hAnsiTheme="majorBidi" w:cstheme="majorBidi"/>
          <w:sz w:val="28"/>
          <w:szCs w:val="28"/>
        </w:rPr>
        <w:t>guide</w:t>
      </w:r>
      <w:r w:rsidRPr="006C1766">
        <w:rPr>
          <w:rFonts w:asciiTheme="majorBidi" w:hAnsiTheme="majorBidi" w:cstheme="majorBidi"/>
          <w:sz w:val="28"/>
          <w:szCs w:val="28"/>
        </w:rPr>
        <w:t xml:space="preserve"> me a way to praise Him that has never been told to anyone before. I will </w:t>
      </w:r>
      <w:r>
        <w:rPr>
          <w:rFonts w:asciiTheme="majorBidi" w:hAnsiTheme="majorBidi" w:cstheme="majorBidi"/>
          <w:sz w:val="28"/>
          <w:szCs w:val="28"/>
        </w:rPr>
        <w:t xml:space="preserve">offer </w:t>
      </w:r>
      <w:r w:rsidRPr="006C1766">
        <w:rPr>
          <w:rFonts w:asciiTheme="majorBidi" w:hAnsiTheme="majorBidi" w:cstheme="majorBidi"/>
          <w:sz w:val="28"/>
          <w:szCs w:val="28"/>
        </w:rPr>
        <w:t>praise</w:t>
      </w:r>
      <w:r>
        <w:rPr>
          <w:rFonts w:asciiTheme="majorBidi" w:hAnsiTheme="majorBidi" w:cstheme="majorBidi"/>
          <w:sz w:val="28"/>
          <w:szCs w:val="28"/>
        </w:rPr>
        <w:t>s</w:t>
      </w:r>
      <w:r w:rsidRPr="006C1766">
        <w:rPr>
          <w:rFonts w:asciiTheme="majorBidi" w:hAnsiTheme="majorBidi" w:cstheme="majorBidi"/>
          <w:sz w:val="28"/>
          <w:szCs w:val="28"/>
        </w:rPr>
        <w:t xml:space="preserve"> and glori</w:t>
      </w:r>
      <w:r>
        <w:rPr>
          <w:rFonts w:asciiTheme="majorBidi" w:hAnsiTheme="majorBidi" w:cstheme="majorBidi"/>
          <w:sz w:val="28"/>
          <w:szCs w:val="28"/>
        </w:rPr>
        <w:t>fications to Him</w:t>
      </w:r>
      <w:r w:rsidRPr="006C1766">
        <w:rPr>
          <w:rFonts w:asciiTheme="majorBidi" w:hAnsiTheme="majorBidi" w:cstheme="majorBidi"/>
          <w:sz w:val="28"/>
          <w:szCs w:val="28"/>
        </w:rPr>
        <w:t xml:space="preserve">. He will say, "Whatever you </w:t>
      </w:r>
      <w:r>
        <w:rPr>
          <w:rFonts w:asciiTheme="majorBidi" w:hAnsiTheme="majorBidi" w:cstheme="majorBidi"/>
          <w:sz w:val="28"/>
          <w:szCs w:val="28"/>
        </w:rPr>
        <w:t xml:space="preserve">will </w:t>
      </w:r>
      <w:r w:rsidRPr="006C1766">
        <w:rPr>
          <w:rFonts w:asciiTheme="majorBidi" w:hAnsiTheme="majorBidi" w:cstheme="majorBidi"/>
          <w:sz w:val="28"/>
          <w:szCs w:val="28"/>
        </w:rPr>
        <w:t>intercede for</w:t>
      </w:r>
      <w:r w:rsidR="00991A90">
        <w:rPr>
          <w:rFonts w:asciiTheme="majorBidi" w:hAnsiTheme="majorBidi" w:cstheme="majorBidi"/>
          <w:sz w:val="28"/>
          <w:szCs w:val="28"/>
        </w:rPr>
        <w:t>,</w:t>
      </w:r>
      <w:r w:rsidRPr="006C1766">
        <w:rPr>
          <w:rFonts w:asciiTheme="majorBidi" w:hAnsiTheme="majorBidi" w:cstheme="majorBidi"/>
          <w:sz w:val="28"/>
          <w:szCs w:val="28"/>
        </w:rPr>
        <w:t xml:space="preserve"> </w:t>
      </w:r>
      <w:r>
        <w:rPr>
          <w:rFonts w:asciiTheme="majorBidi" w:hAnsiTheme="majorBidi" w:cstheme="majorBidi"/>
          <w:sz w:val="28"/>
          <w:szCs w:val="28"/>
        </w:rPr>
        <w:t xml:space="preserve">that </w:t>
      </w:r>
      <w:r w:rsidRPr="006C1766">
        <w:rPr>
          <w:rFonts w:asciiTheme="majorBidi" w:hAnsiTheme="majorBidi" w:cstheme="majorBidi"/>
          <w:sz w:val="28"/>
          <w:szCs w:val="28"/>
        </w:rPr>
        <w:t>will be accepted."</w:t>
      </w:r>
    </w:p>
    <w:p w:rsidR="00991A90" w:rsidRPr="00991A90" w:rsidRDefault="00991A90" w:rsidP="00991A90">
      <w:pPr>
        <w:pStyle w:val="ListParagraph"/>
        <w:numPr>
          <w:ilvl w:val="0"/>
          <w:numId w:val="1"/>
        </w:numPr>
        <w:spacing w:after="0" w:line="269" w:lineRule="auto"/>
        <w:jc w:val="both"/>
        <w:rPr>
          <w:rFonts w:asciiTheme="majorBidi" w:hAnsiTheme="majorBidi" w:cstheme="majorBidi"/>
          <w:sz w:val="28"/>
          <w:szCs w:val="28"/>
        </w:rPr>
      </w:pPr>
      <w:r w:rsidRPr="000407FE">
        <w:rPr>
          <w:rFonts w:asciiTheme="majorBidi" w:hAnsiTheme="majorBidi" w:cstheme="majorBidi"/>
          <w:sz w:val="28"/>
          <w:szCs w:val="28"/>
        </w:rPr>
        <w:t xml:space="preserve">In the end, the person who said </w:t>
      </w:r>
      <w:r w:rsidRPr="000407FE">
        <w:rPr>
          <w:rFonts w:ascii="Traditional Arabic" w:eastAsia="Calibri" w:hAnsi="Traditional Arabic" w:cs="Traditional Arabic"/>
          <w:b/>
          <w:bCs/>
          <w:color w:val="0070C0"/>
          <w:spacing w:val="-8"/>
          <w:sz w:val="24"/>
          <w:szCs w:val="24"/>
          <w:rtl/>
          <w:lang w:bidi="ur-PK"/>
        </w:rPr>
        <w:t>لا الٰ</w:t>
      </w:r>
      <w:r w:rsidRPr="000407FE">
        <w:rPr>
          <w:rFonts w:ascii="Traditional Arabic" w:eastAsia="Calibri" w:hAnsi="Traditional Arabic" w:cs="Traditional Arabic" w:hint="cs"/>
          <w:b/>
          <w:bCs/>
          <w:color w:val="0070C0"/>
          <w:spacing w:val="-8"/>
          <w:sz w:val="24"/>
          <w:szCs w:val="24"/>
          <w:rtl/>
          <w:lang w:bidi="ur-PK"/>
        </w:rPr>
        <w:t>ه</w:t>
      </w:r>
      <w:r w:rsidRPr="000407FE">
        <w:rPr>
          <w:rFonts w:ascii="Traditional Arabic" w:eastAsia="Calibri" w:hAnsi="Traditional Arabic" w:cs="Traditional Arabic"/>
          <w:b/>
          <w:bCs/>
          <w:color w:val="0070C0"/>
          <w:spacing w:val="-8"/>
          <w:sz w:val="24"/>
          <w:szCs w:val="24"/>
          <w:rtl/>
          <w:lang w:bidi="ur-PK"/>
        </w:rPr>
        <w:t xml:space="preserve"> الا اﷲ </w:t>
      </w:r>
      <w:r w:rsidRPr="000407FE">
        <w:rPr>
          <w:rFonts w:ascii="Traditional Arabic" w:eastAsia="Calibri" w:hAnsi="Traditional Arabic" w:cs="Traditional Arabic"/>
          <w:b/>
          <w:bCs/>
          <w:color w:val="0070C0"/>
          <w:spacing w:val="-8"/>
          <w:sz w:val="24"/>
          <w:szCs w:val="24"/>
          <w:lang w:bidi="ur-PK"/>
        </w:rPr>
        <w:t xml:space="preserve"> </w:t>
      </w:r>
      <w:r w:rsidRPr="000407FE">
        <w:rPr>
          <w:rFonts w:asciiTheme="majorBidi" w:hAnsiTheme="majorBidi" w:cstheme="majorBidi"/>
          <w:sz w:val="28"/>
          <w:szCs w:val="28"/>
        </w:rPr>
        <w:t xml:space="preserve">will also be taken out of Hell, and who will have faith in his heart equal to the </w:t>
      </w:r>
      <w:r>
        <w:rPr>
          <w:rFonts w:asciiTheme="majorBidi" w:hAnsiTheme="majorBidi" w:cstheme="majorBidi"/>
          <w:sz w:val="28"/>
          <w:szCs w:val="28"/>
        </w:rPr>
        <w:t xml:space="preserve">minutest particles. </w:t>
      </w:r>
    </w:p>
    <w:p w:rsidR="00DF6206" w:rsidRDefault="00DF6206" w:rsidP="00991A90">
      <w:pPr>
        <w:pStyle w:val="ListParagraph"/>
        <w:numPr>
          <w:ilvl w:val="0"/>
          <w:numId w:val="1"/>
        </w:numPr>
        <w:spacing w:after="0" w:line="269" w:lineRule="auto"/>
        <w:jc w:val="both"/>
        <w:rPr>
          <w:rFonts w:asciiTheme="majorBidi" w:hAnsiTheme="majorBidi" w:cstheme="majorBidi"/>
          <w:sz w:val="28"/>
          <w:szCs w:val="28"/>
        </w:rPr>
      </w:pPr>
      <w:r w:rsidRPr="00DF6206">
        <w:rPr>
          <w:rFonts w:asciiTheme="majorBidi" w:hAnsiTheme="majorBidi" w:cstheme="majorBidi"/>
          <w:sz w:val="28"/>
          <w:szCs w:val="28"/>
        </w:rPr>
        <w:t xml:space="preserve">With the intercession of the </w:t>
      </w:r>
      <w:r>
        <w:rPr>
          <w:rFonts w:asciiTheme="majorBidi" w:hAnsiTheme="majorBidi" w:cstheme="majorBidi"/>
          <w:sz w:val="28"/>
          <w:szCs w:val="28"/>
        </w:rPr>
        <w:t xml:space="preserve">Noble </w:t>
      </w:r>
      <w:r w:rsidRPr="00DF6206">
        <w:rPr>
          <w:rFonts w:asciiTheme="majorBidi" w:hAnsiTheme="majorBidi" w:cstheme="majorBidi"/>
          <w:sz w:val="28"/>
          <w:szCs w:val="28"/>
        </w:rPr>
        <w:t xml:space="preserve">Prophet </w:t>
      </w:r>
      <w:r w:rsidRPr="00DF6206">
        <w:rPr>
          <w:rFonts w:asciiTheme="majorBidi" w:hAnsiTheme="majorBidi" w:cstheme="majorBidi"/>
        </w:rPr>
        <w:t>(PBUH)</w:t>
      </w:r>
      <w:r w:rsidRPr="00DF6206">
        <w:rPr>
          <w:rFonts w:asciiTheme="majorBidi" w:hAnsiTheme="majorBidi" w:cstheme="majorBidi"/>
          <w:sz w:val="28"/>
          <w:szCs w:val="28"/>
        </w:rPr>
        <w:t xml:space="preserve"> people will enter Paradise in groups.</w:t>
      </w:r>
      <w:r>
        <w:rPr>
          <w:rFonts w:asciiTheme="majorBidi" w:hAnsiTheme="majorBidi" w:cstheme="majorBidi"/>
          <w:sz w:val="28"/>
          <w:szCs w:val="28"/>
        </w:rPr>
        <w:t xml:space="preserve"> </w:t>
      </w:r>
      <w:r w:rsidRPr="00DF6206">
        <w:rPr>
          <w:rFonts w:asciiTheme="majorBidi" w:hAnsiTheme="majorBidi" w:cstheme="majorBidi"/>
          <w:sz w:val="28"/>
          <w:szCs w:val="28"/>
        </w:rPr>
        <w:t>In the end, he will say that now only those who are forbidden by the Quran are left</w:t>
      </w:r>
      <w:r w:rsidR="000407FE">
        <w:rPr>
          <w:rFonts w:asciiTheme="majorBidi" w:hAnsiTheme="majorBidi" w:cstheme="majorBidi"/>
          <w:sz w:val="28"/>
          <w:szCs w:val="28"/>
        </w:rPr>
        <w:t>. They will</w:t>
      </w:r>
      <w:r w:rsidRPr="00DF6206">
        <w:rPr>
          <w:rFonts w:asciiTheme="majorBidi" w:hAnsiTheme="majorBidi" w:cstheme="majorBidi"/>
          <w:sz w:val="28"/>
          <w:szCs w:val="28"/>
        </w:rPr>
        <w:t xml:space="preserve"> </w:t>
      </w:r>
      <w:r w:rsidR="00991A90">
        <w:rPr>
          <w:rFonts w:asciiTheme="majorBidi" w:hAnsiTheme="majorBidi" w:cstheme="majorBidi"/>
          <w:sz w:val="28"/>
          <w:szCs w:val="28"/>
        </w:rPr>
        <w:t>be i</w:t>
      </w:r>
      <w:r w:rsidRPr="00DF6206">
        <w:rPr>
          <w:rFonts w:asciiTheme="majorBidi" w:hAnsiTheme="majorBidi" w:cstheme="majorBidi"/>
          <w:sz w:val="28"/>
          <w:szCs w:val="28"/>
        </w:rPr>
        <w:t>n Hell forever.</w:t>
      </w:r>
    </w:p>
    <w:p w:rsidR="00CD634A" w:rsidRDefault="00D22028" w:rsidP="00CD634A">
      <w:pPr>
        <w:spacing w:after="0" w:line="269" w:lineRule="auto"/>
        <w:jc w:val="both"/>
        <w:rPr>
          <w:rFonts w:asciiTheme="majorBidi" w:hAnsiTheme="majorBidi" w:cstheme="majorBidi"/>
          <w:sz w:val="28"/>
          <w:szCs w:val="28"/>
        </w:rPr>
      </w:pPr>
      <w:r>
        <w:rPr>
          <w:rFonts w:asciiTheme="majorBidi" w:hAnsiTheme="majorBidi" w:cstheme="majorBidi" w:hint="cs"/>
          <w:sz w:val="28"/>
          <w:szCs w:val="28"/>
          <w:rtl/>
        </w:rPr>
        <w:tab/>
      </w:r>
      <w:r>
        <w:rPr>
          <w:rFonts w:asciiTheme="majorBidi" w:hAnsiTheme="majorBidi" w:cstheme="majorBidi"/>
          <w:sz w:val="28"/>
          <w:szCs w:val="28"/>
        </w:rPr>
        <w:t>Firstly, t</w:t>
      </w:r>
      <w:r w:rsidRPr="00D22028">
        <w:rPr>
          <w:rFonts w:asciiTheme="majorBidi" w:hAnsiTheme="majorBidi" w:cstheme="majorBidi"/>
          <w:sz w:val="28"/>
          <w:szCs w:val="28"/>
        </w:rPr>
        <w:t xml:space="preserve">his intercession of the </w:t>
      </w:r>
      <w:r>
        <w:rPr>
          <w:rFonts w:asciiTheme="majorBidi" w:hAnsiTheme="majorBidi" w:cstheme="majorBidi"/>
          <w:sz w:val="28"/>
          <w:szCs w:val="28"/>
        </w:rPr>
        <w:t xml:space="preserve">Noble </w:t>
      </w:r>
      <w:r w:rsidRPr="00D22028">
        <w:rPr>
          <w:rFonts w:asciiTheme="majorBidi" w:hAnsiTheme="majorBidi" w:cstheme="majorBidi"/>
          <w:sz w:val="28"/>
          <w:szCs w:val="28"/>
        </w:rPr>
        <w:t xml:space="preserve">Prophet </w:t>
      </w:r>
      <w:r w:rsidRPr="00D22028">
        <w:rPr>
          <w:rFonts w:asciiTheme="majorBidi" w:hAnsiTheme="majorBidi" w:cstheme="majorBidi"/>
        </w:rPr>
        <w:t>(PBUH</w:t>
      </w:r>
      <w:r w:rsidRPr="00D22028">
        <w:rPr>
          <w:rFonts w:asciiTheme="majorBidi" w:hAnsiTheme="majorBidi" w:cstheme="majorBidi"/>
          <w:sz w:val="28"/>
          <w:szCs w:val="28"/>
        </w:rPr>
        <w:t xml:space="preserve">) will be for the </w:t>
      </w:r>
      <w:r>
        <w:rPr>
          <w:rFonts w:asciiTheme="majorBidi" w:hAnsiTheme="majorBidi" w:cstheme="majorBidi"/>
          <w:sz w:val="28"/>
          <w:szCs w:val="28"/>
        </w:rPr>
        <w:t xml:space="preserve">deserving </w:t>
      </w:r>
      <w:r w:rsidRPr="00D22028">
        <w:rPr>
          <w:rFonts w:asciiTheme="majorBidi" w:hAnsiTheme="majorBidi" w:cstheme="majorBidi"/>
          <w:sz w:val="28"/>
          <w:szCs w:val="28"/>
        </w:rPr>
        <w:t>people of Paradise. Then the Prophet will recommend to increase their ranks</w:t>
      </w:r>
      <w:r>
        <w:rPr>
          <w:rFonts w:asciiTheme="majorBidi" w:hAnsiTheme="majorBidi" w:cstheme="majorBidi"/>
          <w:sz w:val="28"/>
          <w:szCs w:val="28"/>
        </w:rPr>
        <w:t xml:space="preserve"> as well</w:t>
      </w:r>
      <w:r w:rsidRPr="00D22028">
        <w:rPr>
          <w:rFonts w:asciiTheme="majorBidi" w:hAnsiTheme="majorBidi" w:cstheme="majorBidi"/>
          <w:sz w:val="28"/>
          <w:szCs w:val="28"/>
        </w:rPr>
        <w:t xml:space="preserve">. After that, </w:t>
      </w:r>
      <w:r>
        <w:rPr>
          <w:rFonts w:asciiTheme="majorBidi" w:hAnsiTheme="majorBidi" w:cstheme="majorBidi"/>
          <w:sz w:val="28"/>
          <w:szCs w:val="28"/>
        </w:rPr>
        <w:t>his</w:t>
      </w:r>
      <w:r w:rsidRPr="00D22028">
        <w:rPr>
          <w:rFonts w:asciiTheme="majorBidi" w:hAnsiTheme="majorBidi" w:cstheme="majorBidi"/>
          <w:sz w:val="28"/>
          <w:szCs w:val="28"/>
        </w:rPr>
        <w:t xml:space="preserve"> intercession will be for th</w:t>
      </w:r>
      <w:r>
        <w:rPr>
          <w:rFonts w:asciiTheme="majorBidi" w:hAnsiTheme="majorBidi" w:cstheme="majorBidi"/>
          <w:sz w:val="28"/>
          <w:szCs w:val="28"/>
        </w:rPr>
        <w:t>ose</w:t>
      </w:r>
      <w:r w:rsidRPr="00D22028">
        <w:rPr>
          <w:rFonts w:asciiTheme="majorBidi" w:hAnsiTheme="majorBidi" w:cstheme="majorBidi"/>
          <w:sz w:val="28"/>
          <w:szCs w:val="28"/>
        </w:rPr>
        <w:t xml:space="preserve"> sinful people whose sins will cause them to enter Hell</w:t>
      </w:r>
      <w:r>
        <w:rPr>
          <w:rFonts w:asciiTheme="majorBidi" w:hAnsiTheme="majorBidi" w:cstheme="majorBidi"/>
          <w:sz w:val="28"/>
          <w:szCs w:val="28"/>
        </w:rPr>
        <w:t>.</w:t>
      </w:r>
      <w:r w:rsidRPr="00D22028">
        <w:rPr>
          <w:rFonts w:asciiTheme="majorBidi" w:hAnsiTheme="majorBidi" w:cstheme="majorBidi"/>
          <w:sz w:val="28"/>
          <w:szCs w:val="28"/>
        </w:rPr>
        <w:t xml:space="preserve"> </w:t>
      </w:r>
      <w:r w:rsidR="00684DE2">
        <w:rPr>
          <w:rFonts w:asciiTheme="majorBidi" w:hAnsiTheme="majorBidi" w:cstheme="majorBidi"/>
          <w:sz w:val="28"/>
          <w:szCs w:val="28"/>
        </w:rPr>
        <w:t>Then after, the Noble Prophet</w:t>
      </w:r>
      <w:r w:rsidRPr="00D22028">
        <w:rPr>
          <w:rFonts w:asciiTheme="majorBidi" w:hAnsiTheme="majorBidi" w:cstheme="majorBidi"/>
          <w:sz w:val="28"/>
          <w:szCs w:val="28"/>
        </w:rPr>
        <w:t xml:space="preserve"> will also intercede for those who are </w:t>
      </w:r>
      <w:r w:rsidR="00684DE2">
        <w:rPr>
          <w:rFonts w:asciiTheme="majorBidi" w:hAnsiTheme="majorBidi" w:cstheme="majorBidi"/>
          <w:sz w:val="28"/>
          <w:szCs w:val="28"/>
        </w:rPr>
        <w:t xml:space="preserve">already </w:t>
      </w:r>
      <w:r w:rsidRPr="00D22028">
        <w:rPr>
          <w:rFonts w:asciiTheme="majorBidi" w:hAnsiTheme="majorBidi" w:cstheme="majorBidi"/>
          <w:sz w:val="28"/>
          <w:szCs w:val="28"/>
        </w:rPr>
        <w:t xml:space="preserve">in Hell because of their sins. </w:t>
      </w:r>
      <w:r w:rsidR="00684DE2" w:rsidRPr="00684DE2">
        <w:rPr>
          <w:rFonts w:asciiTheme="majorBidi" w:hAnsiTheme="majorBidi" w:cstheme="majorBidi"/>
          <w:sz w:val="28"/>
          <w:szCs w:val="28"/>
        </w:rPr>
        <w:t>And they will all come out</w:t>
      </w:r>
      <w:r w:rsidR="00CD634A">
        <w:rPr>
          <w:rFonts w:asciiTheme="majorBidi" w:hAnsiTheme="majorBidi" w:cstheme="majorBidi"/>
          <w:sz w:val="28"/>
          <w:szCs w:val="28"/>
        </w:rPr>
        <w:t xml:space="preserve"> also, </w:t>
      </w:r>
      <w:r w:rsidR="00684DE2" w:rsidRPr="00684DE2">
        <w:rPr>
          <w:rFonts w:asciiTheme="majorBidi" w:hAnsiTheme="majorBidi" w:cstheme="majorBidi"/>
          <w:sz w:val="28"/>
          <w:szCs w:val="28"/>
        </w:rPr>
        <w:t xml:space="preserve">because of </w:t>
      </w:r>
      <w:r w:rsidR="00CD634A">
        <w:rPr>
          <w:rFonts w:asciiTheme="majorBidi" w:hAnsiTheme="majorBidi" w:cstheme="majorBidi"/>
          <w:sz w:val="28"/>
          <w:szCs w:val="28"/>
        </w:rPr>
        <w:t>the Prophet's</w:t>
      </w:r>
      <w:r w:rsidR="00684DE2" w:rsidRPr="00684DE2">
        <w:rPr>
          <w:rFonts w:asciiTheme="majorBidi" w:hAnsiTheme="majorBidi" w:cstheme="majorBidi"/>
          <w:sz w:val="28"/>
          <w:szCs w:val="28"/>
        </w:rPr>
        <w:t xml:space="preserve"> intercession</w:t>
      </w:r>
      <w:r w:rsidR="00CD634A">
        <w:rPr>
          <w:rFonts w:asciiTheme="majorBidi" w:hAnsiTheme="majorBidi" w:cstheme="majorBidi"/>
          <w:sz w:val="28"/>
          <w:szCs w:val="28"/>
        </w:rPr>
        <w:t>.</w:t>
      </w:r>
    </w:p>
    <w:p w:rsidR="00582787" w:rsidRDefault="00CD634A" w:rsidP="00991A90">
      <w:pPr>
        <w:spacing w:after="0" w:line="276" w:lineRule="auto"/>
        <w:jc w:val="both"/>
        <w:rPr>
          <w:rFonts w:asciiTheme="majorBidi" w:hAnsiTheme="majorBidi" w:cstheme="majorBidi"/>
          <w:sz w:val="28"/>
          <w:szCs w:val="28"/>
        </w:rPr>
      </w:pPr>
      <w:r>
        <w:rPr>
          <w:rFonts w:asciiTheme="majorBidi" w:hAnsiTheme="majorBidi" w:cstheme="majorBidi"/>
          <w:sz w:val="28"/>
          <w:szCs w:val="28"/>
        </w:rPr>
        <w:lastRenderedPageBreak/>
        <w:tab/>
      </w:r>
      <w:r w:rsidR="00D22028" w:rsidRPr="00D22028">
        <w:rPr>
          <w:rFonts w:asciiTheme="majorBidi" w:hAnsiTheme="majorBidi" w:cstheme="majorBidi"/>
          <w:sz w:val="28"/>
          <w:szCs w:val="28"/>
        </w:rPr>
        <w:t xml:space="preserve">Sheikh Abdul Haq </w:t>
      </w:r>
      <w:r w:rsidR="00991A90">
        <w:rPr>
          <w:rFonts w:asciiTheme="majorBidi" w:hAnsiTheme="majorBidi" w:cstheme="majorBidi"/>
          <w:sz w:val="28"/>
          <w:szCs w:val="28"/>
        </w:rPr>
        <w:t xml:space="preserve">Muhaddith </w:t>
      </w:r>
      <w:r w:rsidRPr="00D22028">
        <w:rPr>
          <w:rFonts w:asciiTheme="majorBidi" w:hAnsiTheme="majorBidi" w:cstheme="majorBidi"/>
          <w:sz w:val="28"/>
          <w:szCs w:val="28"/>
        </w:rPr>
        <w:t>Dahlavi</w:t>
      </w:r>
      <w:r w:rsidR="00D22028" w:rsidRPr="00D22028">
        <w:rPr>
          <w:rFonts w:asciiTheme="majorBidi" w:hAnsiTheme="majorBidi" w:cstheme="majorBidi"/>
          <w:sz w:val="28"/>
          <w:szCs w:val="28"/>
        </w:rPr>
        <w:t xml:space="preserve"> thinks that there will be a </w:t>
      </w:r>
      <w:r w:rsidR="00D22028" w:rsidRPr="004A72AD">
        <w:rPr>
          <w:rFonts w:asciiTheme="majorBidi" w:hAnsiTheme="majorBidi" w:cstheme="majorBidi"/>
          <w:b/>
          <w:bCs/>
          <w:color w:val="0070C0"/>
          <w:sz w:val="24"/>
          <w:szCs w:val="24"/>
        </w:rPr>
        <w:t>special intercession</w:t>
      </w:r>
      <w:r w:rsidR="00D22028" w:rsidRPr="00D22028">
        <w:rPr>
          <w:rFonts w:asciiTheme="majorBidi" w:hAnsiTheme="majorBidi" w:cstheme="majorBidi"/>
          <w:sz w:val="28"/>
          <w:szCs w:val="28"/>
        </w:rPr>
        <w:t xml:space="preserve"> for those who visit Madinah </w:t>
      </w:r>
      <w:r>
        <w:rPr>
          <w:rFonts w:asciiTheme="majorBidi" w:hAnsiTheme="majorBidi" w:cstheme="majorBidi"/>
          <w:sz w:val="28"/>
          <w:szCs w:val="28"/>
        </w:rPr>
        <w:t xml:space="preserve">Munawwara </w:t>
      </w:r>
      <w:r w:rsidR="00D22028" w:rsidRPr="00D22028">
        <w:rPr>
          <w:rFonts w:asciiTheme="majorBidi" w:hAnsiTheme="majorBidi" w:cstheme="majorBidi"/>
          <w:sz w:val="28"/>
          <w:szCs w:val="28"/>
        </w:rPr>
        <w:t xml:space="preserve">and the Holy Shrine of the </w:t>
      </w:r>
      <w:r>
        <w:rPr>
          <w:rFonts w:asciiTheme="majorBidi" w:hAnsiTheme="majorBidi" w:cstheme="majorBidi"/>
          <w:sz w:val="28"/>
          <w:szCs w:val="28"/>
        </w:rPr>
        <w:t xml:space="preserve">Noble </w:t>
      </w:r>
      <w:r w:rsidR="00D22028" w:rsidRPr="00D22028">
        <w:rPr>
          <w:rFonts w:asciiTheme="majorBidi" w:hAnsiTheme="majorBidi" w:cstheme="majorBidi"/>
          <w:sz w:val="28"/>
          <w:szCs w:val="28"/>
        </w:rPr>
        <w:t xml:space="preserve">Prophet </w:t>
      </w:r>
      <w:r w:rsidR="00D22028" w:rsidRPr="00991A90">
        <w:rPr>
          <w:rFonts w:asciiTheme="majorBidi" w:hAnsiTheme="majorBidi" w:cstheme="majorBidi"/>
        </w:rPr>
        <w:t>(</w:t>
      </w:r>
      <w:r w:rsidRPr="00991A90">
        <w:rPr>
          <w:rFonts w:asciiTheme="majorBidi" w:hAnsiTheme="majorBidi" w:cstheme="majorBidi"/>
        </w:rPr>
        <w:t>PBUH</w:t>
      </w:r>
      <w:r w:rsidR="00D22028" w:rsidRPr="00991A90">
        <w:rPr>
          <w:rFonts w:asciiTheme="majorBidi" w:hAnsiTheme="majorBidi" w:cstheme="majorBidi"/>
        </w:rPr>
        <w:t>)</w:t>
      </w:r>
      <w:r w:rsidR="00D22028" w:rsidRPr="00D22028">
        <w:rPr>
          <w:rFonts w:asciiTheme="majorBidi" w:hAnsiTheme="majorBidi" w:cstheme="majorBidi"/>
          <w:sz w:val="28"/>
          <w:szCs w:val="28"/>
        </w:rPr>
        <w:t xml:space="preserve">. </w:t>
      </w:r>
    </w:p>
    <w:p w:rsidR="00CD634A" w:rsidRPr="00CD634A" w:rsidRDefault="00CD634A" w:rsidP="00057AFE">
      <w:pPr>
        <w:bidi/>
        <w:spacing w:after="0" w:line="264" w:lineRule="auto"/>
        <w:contextualSpacing/>
        <w:jc w:val="center"/>
        <w:rPr>
          <w:rFonts w:ascii="Jameel Noori Nastaleeq" w:eastAsia="Calibri" w:hAnsi="Jameel Noori Nastaleeq" w:cs="Jameel Noori Nastaleeq"/>
          <w:spacing w:val="-8"/>
          <w:sz w:val="28"/>
          <w:szCs w:val="28"/>
        </w:rPr>
      </w:pPr>
      <w:r w:rsidRPr="00CD634A">
        <w:rPr>
          <w:rFonts w:ascii="Jameel Noori Nastaleeq" w:eastAsia="Calibri" w:hAnsi="Jameel Noori Nastaleeq" w:cs="Jameel Noori Nastaleeq"/>
          <w:spacing w:val="-8"/>
          <w:sz w:val="28"/>
          <w:szCs w:val="28"/>
          <w:rtl/>
        </w:rPr>
        <w:t xml:space="preserve">خلق کے سرور  </w:t>
      </w:r>
      <w:r w:rsidRPr="00D80444">
        <w:rPr>
          <w:rFonts w:ascii="Jameel Noori Nastaleeq" w:eastAsia="Calibri" w:hAnsi="Jameel Noori Nastaleeq" w:cs="Jameel Noori Nastaleeq"/>
          <w:color w:val="0070C0"/>
          <w:spacing w:val="-8"/>
          <w:sz w:val="28"/>
          <w:szCs w:val="28"/>
          <w:rtl/>
        </w:rPr>
        <w:t>شافع ِ محشر</w:t>
      </w:r>
      <w:r w:rsidRPr="00CD634A">
        <w:rPr>
          <w:rFonts w:ascii="Jameel Noori Nastaleeq" w:eastAsia="Calibri" w:hAnsi="Jameel Noori Nastaleeq" w:cs="Jameel Noori Nastaleeq"/>
          <w:spacing w:val="-8"/>
          <w:sz w:val="28"/>
          <w:szCs w:val="28"/>
          <w:rtl/>
        </w:rPr>
        <w:t xml:space="preserve"> صلی اللہ علیہ وسلم</w:t>
      </w:r>
    </w:p>
    <w:p w:rsidR="00CD634A" w:rsidRPr="00CD634A" w:rsidRDefault="00CD634A" w:rsidP="00CD634A">
      <w:pPr>
        <w:bidi/>
        <w:spacing w:after="0" w:line="264" w:lineRule="auto"/>
        <w:contextualSpacing/>
        <w:jc w:val="center"/>
        <w:rPr>
          <w:rFonts w:ascii="Jameel Noori Nastaleeq" w:eastAsia="Calibri" w:hAnsi="Jameel Noori Nastaleeq" w:cs="Jameel Noori Nastaleeq"/>
          <w:spacing w:val="-6"/>
          <w:sz w:val="28"/>
          <w:szCs w:val="28"/>
          <w:rtl/>
        </w:rPr>
      </w:pPr>
      <w:r w:rsidRPr="00CD634A">
        <w:rPr>
          <w:rFonts w:ascii="Jameel Noori Nastaleeq" w:eastAsia="Calibri" w:hAnsi="Jameel Noori Nastaleeq" w:cs="Jameel Noori Nastaleeq"/>
          <w:spacing w:val="-6"/>
          <w:sz w:val="28"/>
          <w:szCs w:val="28"/>
          <w:rtl/>
        </w:rPr>
        <w:t>مرسلِ داور  خاص پیمبر صلی اللہ علیہ وسلم</w:t>
      </w:r>
    </w:p>
    <w:p w:rsidR="009F77A1" w:rsidRDefault="00CD634A" w:rsidP="00991A90">
      <w:pPr>
        <w:spacing w:after="0" w:line="276" w:lineRule="auto"/>
        <w:jc w:val="center"/>
        <w:rPr>
          <w:rFonts w:asciiTheme="majorBidi" w:hAnsiTheme="majorBidi" w:cstheme="majorBidi"/>
          <w:b/>
          <w:bCs/>
          <w:color w:val="0070C0"/>
          <w:sz w:val="20"/>
          <w:szCs w:val="20"/>
        </w:rPr>
      </w:pPr>
      <w:r w:rsidRPr="009F77A1">
        <w:rPr>
          <w:rFonts w:asciiTheme="majorBidi" w:hAnsiTheme="majorBidi" w:cstheme="majorBidi"/>
          <w:b/>
          <w:bCs/>
          <w:color w:val="0070C0"/>
          <w:sz w:val="20"/>
          <w:szCs w:val="20"/>
        </w:rPr>
        <w:t>{The head of the People</w:t>
      </w:r>
      <w:r w:rsidR="009F77A1" w:rsidRPr="009F77A1">
        <w:rPr>
          <w:rFonts w:asciiTheme="majorBidi" w:hAnsiTheme="majorBidi" w:cstheme="majorBidi"/>
          <w:b/>
          <w:bCs/>
          <w:color w:val="0070C0"/>
          <w:sz w:val="20"/>
          <w:szCs w:val="20"/>
        </w:rPr>
        <w:t xml:space="preserve">, </w:t>
      </w:r>
      <w:r w:rsidR="009F77A1" w:rsidRPr="00991A90">
        <w:rPr>
          <w:rFonts w:asciiTheme="majorBidi" w:hAnsiTheme="majorBidi" w:cstheme="majorBidi"/>
          <w:b/>
          <w:bCs/>
          <w:color w:val="C00000"/>
          <w:sz w:val="20"/>
          <w:szCs w:val="20"/>
        </w:rPr>
        <w:t xml:space="preserve">the </w:t>
      </w:r>
      <w:r w:rsidR="00991A90" w:rsidRPr="00D80444">
        <w:rPr>
          <w:rFonts w:asciiTheme="majorBidi" w:hAnsiTheme="majorBidi" w:cstheme="majorBidi"/>
          <w:b/>
          <w:bCs/>
          <w:color w:val="C00000"/>
          <w:sz w:val="20"/>
          <w:szCs w:val="20"/>
        </w:rPr>
        <w:t>Interce</w:t>
      </w:r>
      <w:r w:rsidR="00991A90">
        <w:rPr>
          <w:rFonts w:asciiTheme="majorBidi" w:hAnsiTheme="majorBidi" w:cstheme="majorBidi"/>
          <w:b/>
          <w:bCs/>
          <w:color w:val="C00000"/>
          <w:sz w:val="20"/>
          <w:szCs w:val="20"/>
        </w:rPr>
        <w:t>ssor</w:t>
      </w:r>
      <w:r w:rsidR="009F77A1" w:rsidRPr="00D80444">
        <w:rPr>
          <w:rFonts w:asciiTheme="majorBidi" w:hAnsiTheme="majorBidi" w:cstheme="majorBidi"/>
          <w:b/>
          <w:bCs/>
          <w:color w:val="C00000"/>
          <w:sz w:val="20"/>
          <w:szCs w:val="20"/>
        </w:rPr>
        <w:t xml:space="preserve"> o</w:t>
      </w:r>
      <w:r w:rsidR="00991A90">
        <w:rPr>
          <w:rFonts w:asciiTheme="majorBidi" w:hAnsiTheme="majorBidi" w:cstheme="majorBidi"/>
          <w:b/>
          <w:bCs/>
          <w:color w:val="C00000"/>
          <w:sz w:val="20"/>
          <w:szCs w:val="20"/>
        </w:rPr>
        <w:t>f</w:t>
      </w:r>
      <w:r w:rsidR="009F77A1" w:rsidRPr="00D80444">
        <w:rPr>
          <w:rFonts w:asciiTheme="majorBidi" w:hAnsiTheme="majorBidi" w:cstheme="majorBidi"/>
          <w:b/>
          <w:bCs/>
          <w:color w:val="C00000"/>
          <w:sz w:val="20"/>
          <w:szCs w:val="20"/>
        </w:rPr>
        <w:t xml:space="preserve"> the Day of </w:t>
      </w:r>
      <w:r w:rsidR="00D80444" w:rsidRPr="00D80444">
        <w:rPr>
          <w:rFonts w:asciiTheme="majorBidi" w:hAnsiTheme="majorBidi" w:cstheme="majorBidi"/>
          <w:b/>
          <w:bCs/>
          <w:color w:val="C00000"/>
          <w:sz w:val="20"/>
          <w:szCs w:val="20"/>
        </w:rPr>
        <w:t>Gathering</w:t>
      </w:r>
      <w:r w:rsidR="009F77A1" w:rsidRPr="009F77A1">
        <w:rPr>
          <w:rFonts w:asciiTheme="majorBidi" w:hAnsiTheme="majorBidi" w:cstheme="majorBidi"/>
          <w:b/>
          <w:bCs/>
          <w:color w:val="0070C0"/>
          <w:sz w:val="20"/>
          <w:szCs w:val="20"/>
        </w:rPr>
        <w:t>,</w:t>
      </w:r>
    </w:p>
    <w:p w:rsidR="009F77A1" w:rsidRPr="009F77A1" w:rsidRDefault="009F77A1" w:rsidP="00AC13D6">
      <w:pPr>
        <w:spacing w:after="0" w:line="276" w:lineRule="auto"/>
        <w:jc w:val="center"/>
        <w:rPr>
          <w:rFonts w:asciiTheme="majorBidi" w:hAnsiTheme="majorBidi" w:cstheme="majorBidi"/>
          <w:b/>
          <w:bCs/>
          <w:color w:val="0070C0"/>
          <w:sz w:val="20"/>
          <w:szCs w:val="20"/>
        </w:rPr>
      </w:pPr>
      <w:r>
        <w:rPr>
          <w:rFonts w:asciiTheme="majorBidi" w:hAnsiTheme="majorBidi" w:cstheme="majorBidi"/>
          <w:b/>
          <w:bCs/>
          <w:color w:val="0070C0"/>
          <w:sz w:val="20"/>
          <w:szCs w:val="20"/>
        </w:rPr>
        <w:t xml:space="preserve"> </w:t>
      </w:r>
      <w:r w:rsidR="00057AFE">
        <w:rPr>
          <w:rFonts w:asciiTheme="majorBidi" w:hAnsiTheme="majorBidi" w:cstheme="majorBidi"/>
          <w:b/>
          <w:bCs/>
          <w:color w:val="0070C0"/>
          <w:sz w:val="20"/>
          <w:szCs w:val="20"/>
        </w:rPr>
        <w:t xml:space="preserve">Allah's </w:t>
      </w:r>
      <w:r w:rsidRPr="009F77A1">
        <w:rPr>
          <w:rFonts w:asciiTheme="majorBidi" w:hAnsiTheme="majorBidi" w:cstheme="majorBidi"/>
          <w:b/>
          <w:bCs/>
          <w:color w:val="0070C0"/>
          <w:sz w:val="20"/>
          <w:szCs w:val="20"/>
        </w:rPr>
        <w:t xml:space="preserve">Peace be upon </w:t>
      </w:r>
      <w:r w:rsidR="00AC13D6">
        <w:rPr>
          <w:rFonts w:asciiTheme="majorBidi" w:hAnsiTheme="majorBidi" w:cstheme="majorBidi"/>
          <w:b/>
          <w:bCs/>
          <w:color w:val="0070C0"/>
          <w:sz w:val="20"/>
          <w:szCs w:val="20"/>
        </w:rPr>
        <w:t>him</w:t>
      </w:r>
    </w:p>
    <w:p w:rsidR="00057AFE" w:rsidRDefault="009F77A1" w:rsidP="009F77A1">
      <w:pPr>
        <w:spacing w:after="0" w:line="276" w:lineRule="auto"/>
        <w:jc w:val="center"/>
        <w:rPr>
          <w:rFonts w:asciiTheme="majorBidi" w:hAnsiTheme="majorBidi" w:cstheme="majorBidi"/>
          <w:b/>
          <w:bCs/>
          <w:color w:val="0070C0"/>
          <w:sz w:val="20"/>
          <w:szCs w:val="20"/>
        </w:rPr>
      </w:pPr>
      <w:r w:rsidRPr="009F77A1">
        <w:rPr>
          <w:rFonts w:asciiTheme="majorBidi" w:hAnsiTheme="majorBidi" w:cstheme="majorBidi"/>
          <w:b/>
          <w:bCs/>
          <w:color w:val="0070C0"/>
          <w:sz w:val="20"/>
          <w:szCs w:val="20"/>
        </w:rPr>
        <w:t>The Messenger of Allah, the Special Prophet,</w:t>
      </w:r>
    </w:p>
    <w:p w:rsidR="00582787" w:rsidRPr="009F77A1" w:rsidRDefault="009F77A1" w:rsidP="00AC13D6">
      <w:pPr>
        <w:spacing w:after="0" w:line="276" w:lineRule="auto"/>
        <w:jc w:val="center"/>
        <w:rPr>
          <w:rFonts w:asciiTheme="majorBidi" w:hAnsiTheme="majorBidi" w:cstheme="majorBidi"/>
          <w:b/>
          <w:bCs/>
          <w:color w:val="0070C0"/>
          <w:sz w:val="20"/>
          <w:szCs w:val="20"/>
          <w:rtl/>
        </w:rPr>
      </w:pPr>
      <w:r w:rsidRPr="009F77A1">
        <w:rPr>
          <w:rFonts w:asciiTheme="majorBidi" w:hAnsiTheme="majorBidi" w:cstheme="majorBidi"/>
          <w:b/>
          <w:bCs/>
          <w:color w:val="0070C0"/>
          <w:sz w:val="20"/>
          <w:szCs w:val="20"/>
        </w:rPr>
        <w:t xml:space="preserve"> </w:t>
      </w:r>
      <w:r w:rsidR="00057AFE">
        <w:rPr>
          <w:rFonts w:asciiTheme="majorBidi" w:hAnsiTheme="majorBidi" w:cstheme="majorBidi"/>
          <w:b/>
          <w:bCs/>
          <w:color w:val="0070C0"/>
          <w:sz w:val="20"/>
          <w:szCs w:val="20"/>
        </w:rPr>
        <w:t xml:space="preserve">Allah's </w:t>
      </w:r>
      <w:r w:rsidRPr="009F77A1">
        <w:rPr>
          <w:rFonts w:asciiTheme="majorBidi" w:hAnsiTheme="majorBidi" w:cstheme="majorBidi"/>
          <w:b/>
          <w:bCs/>
          <w:color w:val="0070C0"/>
          <w:sz w:val="20"/>
          <w:szCs w:val="20"/>
        </w:rPr>
        <w:t xml:space="preserve">Peace be upon </w:t>
      </w:r>
      <w:r w:rsidR="00AC13D6">
        <w:rPr>
          <w:rFonts w:asciiTheme="majorBidi" w:hAnsiTheme="majorBidi" w:cstheme="majorBidi"/>
          <w:b/>
          <w:bCs/>
          <w:color w:val="0070C0"/>
          <w:sz w:val="20"/>
          <w:szCs w:val="20"/>
        </w:rPr>
        <w:t>him</w:t>
      </w:r>
      <w:r w:rsidR="00CD634A" w:rsidRPr="009F77A1">
        <w:rPr>
          <w:rFonts w:asciiTheme="majorBidi" w:hAnsiTheme="majorBidi" w:cstheme="majorBidi"/>
          <w:b/>
          <w:bCs/>
          <w:color w:val="0070C0"/>
          <w:sz w:val="20"/>
          <w:szCs w:val="20"/>
        </w:rPr>
        <w:t>}</w:t>
      </w:r>
    </w:p>
    <w:p w:rsidR="00D273AF" w:rsidRDefault="00D273AF" w:rsidP="00D22028">
      <w:pPr>
        <w:spacing w:after="0" w:line="276" w:lineRule="auto"/>
        <w:jc w:val="center"/>
        <w:rPr>
          <w:rFonts w:asciiTheme="majorBidi" w:hAnsiTheme="majorBidi" w:cstheme="majorBidi"/>
          <w:sz w:val="28"/>
          <w:szCs w:val="28"/>
          <w:lang w:bidi="ur-PK"/>
        </w:rPr>
      </w:pPr>
    </w:p>
    <w:p w:rsidR="00AC13D6" w:rsidRDefault="00AC13D6" w:rsidP="005C47BF">
      <w:pPr>
        <w:spacing w:after="0" w:line="276" w:lineRule="auto"/>
        <w:jc w:val="center"/>
        <w:rPr>
          <w:rFonts w:asciiTheme="majorBidi" w:hAnsiTheme="majorBidi" w:cstheme="majorBidi"/>
          <w:sz w:val="28"/>
          <w:szCs w:val="28"/>
          <w:lang w:bidi="ur-PK"/>
        </w:rPr>
      </w:pPr>
    </w:p>
    <w:p w:rsidR="00D86B42" w:rsidRPr="00D80444" w:rsidRDefault="00D86B42" w:rsidP="00D86B42">
      <w:pPr>
        <w:bidi/>
        <w:spacing w:after="0" w:line="240" w:lineRule="auto"/>
        <w:jc w:val="center"/>
        <w:rPr>
          <w:rFonts w:ascii="Times New Roman" w:eastAsia="Times New Roman" w:hAnsi="Times New Roman" w:cs="Jameel Noori Nastaleeq"/>
          <w:color w:val="C00000"/>
          <w:sz w:val="36"/>
          <w:szCs w:val="36"/>
          <w:rtl/>
          <w:lang w:bidi="ur-PK"/>
        </w:rPr>
      </w:pPr>
      <w:r w:rsidRPr="00D80444">
        <w:rPr>
          <w:rFonts w:ascii="Times New Roman" w:eastAsia="Times New Roman" w:hAnsi="Times New Roman" w:cs="Jameel Noori Nastaleeq"/>
          <w:color w:val="C00000"/>
          <w:sz w:val="36"/>
          <w:szCs w:val="36"/>
          <w:rtl/>
        </w:rPr>
        <w:t>اے صاحب جما</w:t>
      </w:r>
      <w:r w:rsidRPr="00D80444">
        <w:rPr>
          <w:rFonts w:ascii="Times New Roman" w:eastAsia="Times New Roman" w:hAnsi="Times New Roman" w:cs="Jameel Noori Nastaleeq" w:hint="cs"/>
          <w:color w:val="C00000"/>
          <w:sz w:val="36"/>
          <w:szCs w:val="36"/>
          <w:rtl/>
        </w:rPr>
        <w:t xml:space="preserve">لِ </w:t>
      </w:r>
      <w:r w:rsidRPr="00D80444">
        <w:rPr>
          <w:rFonts w:ascii="Times New Roman" w:eastAsia="Times New Roman" w:hAnsi="Times New Roman" w:cs="Jameel Noori Nastaleeq"/>
          <w:color w:val="C00000"/>
          <w:sz w:val="36"/>
          <w:szCs w:val="36"/>
          <w:rtl/>
        </w:rPr>
        <w:t>کل</w:t>
      </w:r>
      <w:r w:rsidRPr="00D80444">
        <w:rPr>
          <w:rFonts w:ascii="Times New Roman" w:eastAsia="Times New Roman" w:hAnsi="Times New Roman" w:cs="Jameel Noori Nastaleeq" w:hint="cs"/>
          <w:color w:val="C00000"/>
          <w:sz w:val="36"/>
          <w:szCs w:val="36"/>
          <w:rtl/>
        </w:rPr>
        <w:t>،</w:t>
      </w:r>
      <w:r w:rsidRPr="00D80444">
        <w:rPr>
          <w:rFonts w:ascii="Times New Roman" w:eastAsia="Times New Roman" w:hAnsi="Times New Roman" w:cs="Jameel Noori Nastaleeq"/>
          <w:color w:val="C00000"/>
          <w:sz w:val="36"/>
          <w:szCs w:val="36"/>
          <w:rtl/>
        </w:rPr>
        <w:t xml:space="preserve"> اے سرورِ بشر</w:t>
      </w:r>
    </w:p>
    <w:p w:rsidR="00D86B42" w:rsidRPr="00D80444" w:rsidRDefault="00D86B42" w:rsidP="00D86B42">
      <w:pPr>
        <w:bidi/>
        <w:spacing w:after="0" w:line="240" w:lineRule="auto"/>
        <w:jc w:val="center"/>
        <w:rPr>
          <w:rFonts w:ascii="Times New Roman" w:eastAsia="Times New Roman" w:hAnsi="Times New Roman" w:cs="Jameel Noori Nastaleeq"/>
          <w:color w:val="C00000"/>
          <w:spacing w:val="20"/>
          <w:sz w:val="36"/>
          <w:szCs w:val="36"/>
          <w:rtl/>
        </w:rPr>
      </w:pPr>
      <w:r w:rsidRPr="00D80444">
        <w:rPr>
          <w:rFonts w:ascii="Times New Roman" w:eastAsia="Times New Roman" w:hAnsi="Times New Roman" w:cs="Jameel Noori Nastaleeq"/>
          <w:color w:val="C00000"/>
          <w:spacing w:val="6"/>
          <w:sz w:val="36"/>
          <w:szCs w:val="36"/>
          <w:rtl/>
        </w:rPr>
        <w:t xml:space="preserve">رْوئے منیر سے ترے </w:t>
      </w:r>
      <w:r w:rsidRPr="00D80444">
        <w:rPr>
          <w:rFonts w:ascii="Times New Roman" w:eastAsia="Times New Roman" w:hAnsi="Times New Roman" w:cs="Jameel Noori Nastaleeq" w:hint="cs"/>
          <w:color w:val="C00000"/>
          <w:spacing w:val="6"/>
          <w:sz w:val="36"/>
          <w:szCs w:val="36"/>
          <w:rtl/>
        </w:rPr>
        <w:t xml:space="preserve">، </w:t>
      </w:r>
      <w:r w:rsidRPr="00D80444">
        <w:rPr>
          <w:rFonts w:ascii="Times New Roman" w:eastAsia="Times New Roman" w:hAnsi="Times New Roman" w:cs="Jameel Noori Nastaleeq"/>
          <w:color w:val="C00000"/>
          <w:spacing w:val="6"/>
          <w:sz w:val="36"/>
          <w:szCs w:val="36"/>
          <w:rtl/>
        </w:rPr>
        <w:t>روشن ہوا قمر</w:t>
      </w:r>
      <w:r w:rsidRPr="00D80444">
        <w:rPr>
          <w:rFonts w:ascii="Times New Roman" w:eastAsia="Times New Roman" w:hAnsi="Times New Roman" w:cs="Jameel Noori Nastaleeq"/>
          <w:color w:val="C00000"/>
          <w:sz w:val="36"/>
          <w:szCs w:val="36"/>
          <w:lang w:bidi="ur-PK"/>
        </w:rPr>
        <w:br/>
      </w:r>
      <w:r w:rsidRPr="00D80444">
        <w:rPr>
          <w:rFonts w:ascii="Times New Roman" w:eastAsia="Times New Roman" w:hAnsi="Times New Roman" w:cs="Jameel Noori Nastaleeq"/>
          <w:color w:val="C00000"/>
          <w:spacing w:val="20"/>
          <w:sz w:val="36"/>
          <w:szCs w:val="36"/>
          <w:rtl/>
        </w:rPr>
        <w:t>ممکن نہیں ک</w:t>
      </w:r>
      <w:r w:rsidRPr="00D80444">
        <w:rPr>
          <w:rFonts w:ascii="Times New Roman" w:eastAsia="Times New Roman" w:hAnsi="Times New Roman" w:cs="Jameel Noori Nastaleeq" w:hint="cs"/>
          <w:color w:val="C00000"/>
          <w:spacing w:val="20"/>
          <w:sz w:val="36"/>
          <w:szCs w:val="36"/>
          <w:rtl/>
        </w:rPr>
        <w:t xml:space="preserve">ہ </w:t>
      </w:r>
      <w:r w:rsidRPr="00D80444">
        <w:rPr>
          <w:rFonts w:ascii="Times New Roman" w:eastAsia="Times New Roman" w:hAnsi="Times New Roman" w:cs="Jameel Noori Nastaleeq"/>
          <w:color w:val="C00000"/>
          <w:spacing w:val="20"/>
          <w:sz w:val="36"/>
          <w:szCs w:val="36"/>
          <w:rtl/>
        </w:rPr>
        <w:t>تیری ثنا کا ہوحق اَدا</w:t>
      </w:r>
    </w:p>
    <w:p w:rsidR="00D86B42" w:rsidRPr="00D80444" w:rsidRDefault="00D86B42" w:rsidP="00D86B42">
      <w:pPr>
        <w:spacing w:after="0" w:line="276" w:lineRule="auto"/>
        <w:jc w:val="center"/>
        <w:rPr>
          <w:rFonts w:asciiTheme="majorBidi" w:hAnsiTheme="majorBidi" w:cstheme="majorBidi"/>
          <w:color w:val="C00000"/>
          <w:sz w:val="28"/>
          <w:szCs w:val="28"/>
          <w:lang w:bidi="ur-PK"/>
        </w:rPr>
      </w:pPr>
      <w:r w:rsidRPr="00D80444">
        <w:rPr>
          <w:rFonts w:ascii="Times New Roman" w:eastAsia="Times New Roman" w:hAnsi="Times New Roman" w:cs="Jameel Noori Nastaleeq"/>
          <w:color w:val="C00000"/>
          <w:spacing w:val="12"/>
          <w:sz w:val="36"/>
          <w:szCs w:val="36"/>
          <w:rtl/>
        </w:rPr>
        <w:t>بعد از خدا بزرگ توہے</w:t>
      </w:r>
      <w:r w:rsidRPr="00D80444">
        <w:rPr>
          <w:rFonts w:ascii="Times New Roman" w:eastAsia="Times New Roman" w:hAnsi="Times New Roman" w:cs="Jameel Noori Nastaleeq" w:hint="cs"/>
          <w:color w:val="C00000"/>
          <w:spacing w:val="12"/>
          <w:sz w:val="36"/>
          <w:szCs w:val="36"/>
          <w:rtl/>
        </w:rPr>
        <w:t xml:space="preserve">، </w:t>
      </w:r>
      <w:r w:rsidRPr="00D80444">
        <w:rPr>
          <w:rFonts w:ascii="Times New Roman" w:eastAsia="Times New Roman" w:hAnsi="Times New Roman" w:cs="Jameel Noori Nastaleeq"/>
          <w:color w:val="C00000"/>
          <w:spacing w:val="12"/>
          <w:sz w:val="36"/>
          <w:szCs w:val="36"/>
          <w:rtl/>
        </w:rPr>
        <w:t xml:space="preserve"> قصہ مختصر</w:t>
      </w:r>
    </w:p>
    <w:p w:rsidR="00CA7A43" w:rsidRPr="00BB643F" w:rsidRDefault="00D86B42" w:rsidP="00BB643F">
      <w:pPr>
        <w:spacing w:after="0" w:line="276" w:lineRule="auto"/>
        <w:jc w:val="center"/>
        <w:rPr>
          <w:rFonts w:asciiTheme="majorBidi" w:hAnsiTheme="majorBidi" w:cstheme="majorBidi"/>
          <w:b/>
          <w:bCs/>
          <w:color w:val="0070C0"/>
          <w:sz w:val="20"/>
          <w:szCs w:val="20"/>
          <w:lang w:bidi="ur-PK"/>
        </w:rPr>
      </w:pPr>
      <w:r w:rsidRPr="00BB643F">
        <w:rPr>
          <w:rFonts w:asciiTheme="majorBidi" w:hAnsiTheme="majorBidi" w:cstheme="majorBidi"/>
          <w:b/>
          <w:bCs/>
          <w:color w:val="0070C0"/>
          <w:sz w:val="20"/>
          <w:szCs w:val="20"/>
          <w:lang w:bidi="ur-PK"/>
        </w:rPr>
        <w:t>{</w:t>
      </w:r>
      <w:r w:rsidR="00CA7A43" w:rsidRPr="00BB643F">
        <w:rPr>
          <w:rFonts w:asciiTheme="majorBidi" w:hAnsiTheme="majorBidi" w:cstheme="majorBidi"/>
          <w:b/>
          <w:bCs/>
          <w:color w:val="0070C0"/>
          <w:sz w:val="20"/>
          <w:szCs w:val="20"/>
          <w:lang w:bidi="ur-PK"/>
        </w:rPr>
        <w:t xml:space="preserve">O the real elegant </w:t>
      </w:r>
      <w:r w:rsidR="00BB643F" w:rsidRPr="00BB643F">
        <w:rPr>
          <w:rFonts w:asciiTheme="majorBidi" w:hAnsiTheme="majorBidi" w:cstheme="majorBidi"/>
          <w:b/>
          <w:bCs/>
          <w:color w:val="0070C0"/>
          <w:sz w:val="20"/>
          <w:szCs w:val="20"/>
          <w:lang w:bidi="ur-PK"/>
        </w:rPr>
        <w:t>P</w:t>
      </w:r>
      <w:r w:rsidR="00CA7A43" w:rsidRPr="00BB643F">
        <w:rPr>
          <w:rFonts w:asciiTheme="majorBidi" w:hAnsiTheme="majorBidi" w:cstheme="majorBidi"/>
          <w:b/>
          <w:bCs/>
          <w:color w:val="0070C0"/>
          <w:sz w:val="20"/>
          <w:szCs w:val="20"/>
          <w:lang w:bidi="ur-PK"/>
        </w:rPr>
        <w:t>ersona! O the Chief of human beings</w:t>
      </w:r>
    </w:p>
    <w:p w:rsidR="00CA7A43" w:rsidRPr="00BB643F" w:rsidRDefault="00CA7A43" w:rsidP="00CA7A43">
      <w:pPr>
        <w:spacing w:after="0" w:line="276" w:lineRule="auto"/>
        <w:jc w:val="center"/>
        <w:rPr>
          <w:rFonts w:asciiTheme="majorBidi" w:hAnsiTheme="majorBidi" w:cstheme="majorBidi"/>
          <w:b/>
          <w:bCs/>
          <w:color w:val="0070C0"/>
          <w:sz w:val="20"/>
          <w:szCs w:val="20"/>
          <w:lang w:bidi="ur-PK"/>
        </w:rPr>
      </w:pPr>
      <w:r w:rsidRPr="00BB643F">
        <w:rPr>
          <w:rFonts w:asciiTheme="majorBidi" w:hAnsiTheme="majorBidi" w:cstheme="majorBidi"/>
          <w:b/>
          <w:bCs/>
          <w:color w:val="0070C0"/>
          <w:sz w:val="20"/>
          <w:szCs w:val="20"/>
          <w:lang w:bidi="ur-PK"/>
        </w:rPr>
        <w:t>With your illuminated face, the moon is shining</w:t>
      </w:r>
    </w:p>
    <w:p w:rsidR="00BB643F" w:rsidRPr="00BB643F" w:rsidRDefault="00CA7A43" w:rsidP="00BB643F">
      <w:pPr>
        <w:spacing w:after="0" w:line="276" w:lineRule="auto"/>
        <w:jc w:val="center"/>
        <w:rPr>
          <w:rFonts w:asciiTheme="majorBidi" w:hAnsiTheme="majorBidi" w:cstheme="majorBidi"/>
          <w:b/>
          <w:bCs/>
          <w:color w:val="0070C0"/>
          <w:sz w:val="20"/>
          <w:szCs w:val="20"/>
          <w:lang w:bidi="ur-PK"/>
        </w:rPr>
      </w:pPr>
      <w:r w:rsidRPr="00BB643F">
        <w:rPr>
          <w:rFonts w:asciiTheme="majorBidi" w:hAnsiTheme="majorBidi" w:cstheme="majorBidi"/>
          <w:b/>
          <w:bCs/>
          <w:color w:val="0070C0"/>
          <w:sz w:val="20"/>
          <w:szCs w:val="20"/>
          <w:lang w:bidi="ur-PK"/>
        </w:rPr>
        <w:t>It is not possible to describe</w:t>
      </w:r>
      <w:r w:rsidR="00BB643F" w:rsidRPr="00BB643F">
        <w:rPr>
          <w:rFonts w:asciiTheme="majorBidi" w:hAnsiTheme="majorBidi" w:cstheme="majorBidi"/>
          <w:b/>
          <w:bCs/>
          <w:color w:val="0070C0"/>
          <w:sz w:val="20"/>
          <w:szCs w:val="20"/>
          <w:lang w:bidi="ur-PK"/>
        </w:rPr>
        <w:t xml:space="preserve"> any way </w:t>
      </w:r>
      <w:r w:rsidRPr="00BB643F">
        <w:rPr>
          <w:rFonts w:asciiTheme="majorBidi" w:hAnsiTheme="majorBidi" w:cstheme="majorBidi"/>
          <w:b/>
          <w:bCs/>
          <w:color w:val="0070C0"/>
          <w:sz w:val="20"/>
          <w:szCs w:val="20"/>
          <w:lang w:bidi="ur-PK"/>
        </w:rPr>
        <w:t>in praise of you</w:t>
      </w:r>
    </w:p>
    <w:p w:rsidR="00DD5997" w:rsidRPr="00BB643F" w:rsidRDefault="00BB643F" w:rsidP="00BB643F">
      <w:pPr>
        <w:spacing w:after="0" w:line="276" w:lineRule="auto"/>
        <w:jc w:val="center"/>
        <w:rPr>
          <w:rFonts w:asciiTheme="majorBidi" w:hAnsiTheme="majorBidi" w:cstheme="majorBidi"/>
          <w:b/>
          <w:bCs/>
          <w:color w:val="0070C0"/>
          <w:sz w:val="20"/>
          <w:szCs w:val="20"/>
          <w:lang w:bidi="ur-PK"/>
        </w:rPr>
      </w:pPr>
      <w:r>
        <w:rPr>
          <w:rFonts w:asciiTheme="majorBidi" w:hAnsiTheme="majorBidi" w:cstheme="majorBidi"/>
          <w:b/>
          <w:bCs/>
          <w:color w:val="0070C0"/>
          <w:sz w:val="20"/>
          <w:szCs w:val="20"/>
          <w:lang w:bidi="ur-PK"/>
        </w:rPr>
        <w:t>Long story short</w:t>
      </w:r>
      <w:r w:rsidRPr="00BB643F">
        <w:rPr>
          <w:rFonts w:asciiTheme="majorBidi" w:hAnsiTheme="majorBidi" w:cstheme="majorBidi"/>
          <w:b/>
          <w:bCs/>
          <w:color w:val="0070C0"/>
          <w:sz w:val="20"/>
          <w:szCs w:val="20"/>
          <w:lang w:bidi="ur-PK"/>
        </w:rPr>
        <w:t>, you are the Great</w:t>
      </w:r>
      <w:r w:rsidR="00AC13D6">
        <w:rPr>
          <w:rFonts w:asciiTheme="majorBidi" w:hAnsiTheme="majorBidi" w:cstheme="majorBidi"/>
          <w:b/>
          <w:bCs/>
          <w:color w:val="0070C0"/>
          <w:sz w:val="20"/>
          <w:szCs w:val="20"/>
          <w:lang w:bidi="ur-PK"/>
        </w:rPr>
        <w:t>,</w:t>
      </w:r>
      <w:r w:rsidRPr="00BB643F">
        <w:rPr>
          <w:rFonts w:asciiTheme="majorBidi" w:hAnsiTheme="majorBidi" w:cstheme="majorBidi"/>
          <w:b/>
          <w:bCs/>
          <w:color w:val="0070C0"/>
          <w:sz w:val="20"/>
          <w:szCs w:val="20"/>
          <w:lang w:bidi="ur-PK"/>
        </w:rPr>
        <w:t xml:space="preserve"> after God</w:t>
      </w:r>
      <w:r w:rsidR="00D86B42" w:rsidRPr="00BB643F">
        <w:rPr>
          <w:rFonts w:asciiTheme="majorBidi" w:hAnsiTheme="majorBidi" w:cstheme="majorBidi"/>
          <w:b/>
          <w:bCs/>
          <w:color w:val="0070C0"/>
          <w:sz w:val="20"/>
          <w:szCs w:val="20"/>
          <w:lang w:bidi="ur-PK"/>
        </w:rPr>
        <w:t>}</w:t>
      </w:r>
    </w:p>
    <w:p w:rsidR="00D86B42" w:rsidRDefault="00D86B42" w:rsidP="005C47BF">
      <w:pPr>
        <w:spacing w:after="0" w:line="276" w:lineRule="auto"/>
        <w:jc w:val="center"/>
        <w:rPr>
          <w:rFonts w:asciiTheme="majorBidi" w:hAnsiTheme="majorBidi" w:cstheme="majorBidi"/>
          <w:sz w:val="28"/>
          <w:szCs w:val="28"/>
          <w:lang w:bidi="ur-PK"/>
        </w:rPr>
      </w:pPr>
    </w:p>
    <w:p w:rsidR="00D86B42" w:rsidRDefault="00D86B42" w:rsidP="005C47BF">
      <w:pPr>
        <w:spacing w:after="0" w:line="276" w:lineRule="auto"/>
        <w:jc w:val="center"/>
        <w:rPr>
          <w:rFonts w:asciiTheme="majorBidi" w:hAnsiTheme="majorBidi" w:cstheme="majorBidi"/>
          <w:sz w:val="28"/>
          <w:szCs w:val="28"/>
          <w:lang w:bidi="ur-PK"/>
        </w:rPr>
      </w:pPr>
    </w:p>
    <w:p w:rsidR="00D86B42" w:rsidRDefault="00D86B42" w:rsidP="005C47BF">
      <w:pPr>
        <w:spacing w:after="0" w:line="276" w:lineRule="auto"/>
        <w:jc w:val="center"/>
        <w:rPr>
          <w:rFonts w:asciiTheme="majorBidi" w:hAnsiTheme="majorBidi" w:cstheme="majorBidi"/>
          <w:sz w:val="28"/>
          <w:szCs w:val="28"/>
          <w:lang w:bidi="ur-PK"/>
        </w:rPr>
      </w:pPr>
    </w:p>
    <w:p w:rsidR="00D86B42" w:rsidRDefault="00D86B42" w:rsidP="005C47BF">
      <w:pPr>
        <w:spacing w:after="0" w:line="276" w:lineRule="auto"/>
        <w:jc w:val="center"/>
        <w:rPr>
          <w:rFonts w:asciiTheme="majorBidi" w:hAnsiTheme="majorBidi" w:cstheme="majorBidi"/>
          <w:sz w:val="28"/>
          <w:szCs w:val="28"/>
          <w:lang w:bidi="ur-PK"/>
        </w:rPr>
      </w:pPr>
    </w:p>
    <w:p w:rsidR="00D86B42" w:rsidRPr="00D86B42" w:rsidRDefault="00D86B42" w:rsidP="00D86B42">
      <w:pPr>
        <w:spacing w:after="0" w:line="276" w:lineRule="auto"/>
        <w:jc w:val="center"/>
        <w:rPr>
          <w:rFonts w:asciiTheme="majorBidi" w:hAnsiTheme="majorBidi" w:cstheme="majorBidi"/>
          <w:sz w:val="28"/>
          <w:szCs w:val="28"/>
          <w:rtl/>
        </w:rPr>
      </w:pPr>
      <w:r w:rsidRPr="00D86B42">
        <w:rPr>
          <w:rFonts w:asciiTheme="majorBidi" w:hAnsiTheme="majorBidi" w:cstheme="majorBidi"/>
          <w:sz w:val="28"/>
          <w:szCs w:val="28"/>
          <w:lang w:bidi="ur-PK"/>
        </w:rPr>
        <w:t>----- Ö -----</w:t>
      </w:r>
    </w:p>
    <w:sectPr w:rsidR="00D86B42" w:rsidRPr="00D86B42" w:rsidSect="00A945BE">
      <w:headerReference w:type="default" r:id="rId7"/>
      <w:pgSz w:w="8640" w:h="13824" w:code="186"/>
      <w:pgMar w:top="720" w:right="936" w:bottom="720" w:left="936" w:header="720" w:footer="720" w:gutter="0"/>
      <w:pgNumType w:start="83"/>
      <w:cols w:space="72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2A8" w:rsidRDefault="000F32A8" w:rsidP="000F27E6">
      <w:pPr>
        <w:spacing w:after="0" w:line="240" w:lineRule="auto"/>
      </w:pPr>
      <w:r>
        <w:separator/>
      </w:r>
    </w:p>
  </w:endnote>
  <w:endnote w:type="continuationSeparator" w:id="0">
    <w:p w:rsidR="000F32A8" w:rsidRDefault="000F32A8" w:rsidP="000F27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Jameel Noori Nastaleeq">
    <w:panose1 w:val="02000503000000000004"/>
    <w:charset w:val="00"/>
    <w:family w:val="auto"/>
    <w:pitch w:val="variable"/>
    <w:sig w:usb0="80002007"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2A8" w:rsidRDefault="000F32A8" w:rsidP="000F27E6">
      <w:pPr>
        <w:spacing w:after="0" w:line="240" w:lineRule="auto"/>
      </w:pPr>
      <w:r>
        <w:separator/>
      </w:r>
    </w:p>
  </w:footnote>
  <w:footnote w:type="continuationSeparator" w:id="0">
    <w:p w:rsidR="000F32A8" w:rsidRDefault="000F32A8" w:rsidP="000F27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7E6" w:rsidRPr="00CB5486" w:rsidRDefault="00CB5486" w:rsidP="00CB5486">
    <w:pPr>
      <w:pStyle w:val="Header"/>
      <w:rPr>
        <w:i/>
        <w:iCs/>
      </w:rPr>
    </w:pPr>
    <w:r w:rsidRPr="00CB5486">
      <w:rPr>
        <w:i/>
        <w:iCs/>
      </w:rPr>
      <w:t>Rahmatul-Lil-Aalamin</w:t>
    </w:r>
    <w:r w:rsidR="000F27E6">
      <w:ptab w:relativeTo="margin" w:alignment="center" w:leader="none"/>
    </w:r>
    <w:r w:rsidR="000F27E6">
      <w:ptab w:relativeTo="margin" w:alignment="right" w:leader="none"/>
    </w:r>
    <w:r w:rsidR="000F27E6" w:rsidRPr="00CB5486">
      <w:rPr>
        <w:rFonts w:asciiTheme="majorBidi" w:hAnsiTheme="majorBidi" w:cstheme="majorBidi"/>
        <w:rtl/>
      </w:rPr>
      <w:t xml:space="preserve"> </w:t>
    </w:r>
    <w:r w:rsidR="0018577E" w:rsidRPr="00CB5486">
      <w:rPr>
        <w:rFonts w:asciiTheme="majorBidi" w:hAnsiTheme="majorBidi" w:cstheme="majorBidi"/>
      </w:rPr>
      <w:fldChar w:fldCharType="begin"/>
    </w:r>
    <w:r w:rsidRPr="00CB5486">
      <w:rPr>
        <w:rFonts w:asciiTheme="majorBidi" w:hAnsiTheme="majorBidi" w:cstheme="majorBidi"/>
      </w:rPr>
      <w:instrText xml:space="preserve"> PAGE   \* MERGEFORMAT </w:instrText>
    </w:r>
    <w:r w:rsidR="0018577E" w:rsidRPr="00CB5486">
      <w:rPr>
        <w:rFonts w:asciiTheme="majorBidi" w:hAnsiTheme="majorBidi" w:cstheme="majorBidi"/>
      </w:rPr>
      <w:fldChar w:fldCharType="separate"/>
    </w:r>
    <w:r w:rsidR="006942F6">
      <w:rPr>
        <w:rFonts w:asciiTheme="majorBidi" w:hAnsiTheme="majorBidi" w:cstheme="majorBidi"/>
        <w:noProof/>
      </w:rPr>
      <w:t>84</w:t>
    </w:r>
    <w:r w:rsidR="0018577E" w:rsidRPr="00CB5486">
      <w:rPr>
        <w:rFonts w:asciiTheme="majorBidi" w:hAnsiTheme="majorBidi" w:cstheme="majorBidi"/>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F71D0"/>
    <w:multiLevelType w:val="hybridMultilevel"/>
    <w:tmpl w:val="81481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characterSpacingControl w:val="doNotCompress"/>
  <w:footnotePr>
    <w:footnote w:id="-1"/>
    <w:footnote w:id="0"/>
  </w:footnotePr>
  <w:endnotePr>
    <w:endnote w:id="-1"/>
    <w:endnote w:id="0"/>
  </w:endnotePr>
  <w:compat/>
  <w:rsids>
    <w:rsidRoot w:val="000F27E6"/>
    <w:rsid w:val="000407FE"/>
    <w:rsid w:val="00057AFE"/>
    <w:rsid w:val="00063699"/>
    <w:rsid w:val="00067BD4"/>
    <w:rsid w:val="000979D4"/>
    <w:rsid w:val="000B5341"/>
    <w:rsid w:val="000C7BB3"/>
    <w:rsid w:val="000F27E6"/>
    <w:rsid w:val="000F32A8"/>
    <w:rsid w:val="00133454"/>
    <w:rsid w:val="001740F3"/>
    <w:rsid w:val="0018577E"/>
    <w:rsid w:val="00197EB3"/>
    <w:rsid w:val="001B09B6"/>
    <w:rsid w:val="001B4AD9"/>
    <w:rsid w:val="001D6DF9"/>
    <w:rsid w:val="002449C0"/>
    <w:rsid w:val="00307C26"/>
    <w:rsid w:val="00330040"/>
    <w:rsid w:val="003400B8"/>
    <w:rsid w:val="004367BA"/>
    <w:rsid w:val="004A5982"/>
    <w:rsid w:val="004A72AD"/>
    <w:rsid w:val="00500CDC"/>
    <w:rsid w:val="0053195D"/>
    <w:rsid w:val="00582787"/>
    <w:rsid w:val="00590616"/>
    <w:rsid w:val="005B2FE9"/>
    <w:rsid w:val="005C47BF"/>
    <w:rsid w:val="005E2EF6"/>
    <w:rsid w:val="00604D0B"/>
    <w:rsid w:val="00653383"/>
    <w:rsid w:val="00657C28"/>
    <w:rsid w:val="0066131A"/>
    <w:rsid w:val="00684DE2"/>
    <w:rsid w:val="006942F6"/>
    <w:rsid w:val="006C1766"/>
    <w:rsid w:val="00724D0D"/>
    <w:rsid w:val="007457F3"/>
    <w:rsid w:val="00755EE4"/>
    <w:rsid w:val="00782916"/>
    <w:rsid w:val="00783666"/>
    <w:rsid w:val="007866E1"/>
    <w:rsid w:val="007D4E8B"/>
    <w:rsid w:val="007E73E7"/>
    <w:rsid w:val="0086749D"/>
    <w:rsid w:val="00871D10"/>
    <w:rsid w:val="0088226D"/>
    <w:rsid w:val="00885809"/>
    <w:rsid w:val="00895E9C"/>
    <w:rsid w:val="008F2E13"/>
    <w:rsid w:val="00905A8E"/>
    <w:rsid w:val="009152B3"/>
    <w:rsid w:val="00917BFE"/>
    <w:rsid w:val="00961ED5"/>
    <w:rsid w:val="00964781"/>
    <w:rsid w:val="00990692"/>
    <w:rsid w:val="00991A90"/>
    <w:rsid w:val="009927C4"/>
    <w:rsid w:val="009951EB"/>
    <w:rsid w:val="009C6FA5"/>
    <w:rsid w:val="009F77A1"/>
    <w:rsid w:val="00A03654"/>
    <w:rsid w:val="00A1421A"/>
    <w:rsid w:val="00A25B60"/>
    <w:rsid w:val="00A34D44"/>
    <w:rsid w:val="00A70549"/>
    <w:rsid w:val="00A945BE"/>
    <w:rsid w:val="00AC13D6"/>
    <w:rsid w:val="00B665B8"/>
    <w:rsid w:val="00B743C0"/>
    <w:rsid w:val="00B76A09"/>
    <w:rsid w:val="00BB643F"/>
    <w:rsid w:val="00BE7A7A"/>
    <w:rsid w:val="00C349F2"/>
    <w:rsid w:val="00C47CB5"/>
    <w:rsid w:val="00C72682"/>
    <w:rsid w:val="00CA7A43"/>
    <w:rsid w:val="00CB44A4"/>
    <w:rsid w:val="00CB5486"/>
    <w:rsid w:val="00CD634A"/>
    <w:rsid w:val="00D04543"/>
    <w:rsid w:val="00D22028"/>
    <w:rsid w:val="00D273AF"/>
    <w:rsid w:val="00D4666B"/>
    <w:rsid w:val="00D80444"/>
    <w:rsid w:val="00D86B42"/>
    <w:rsid w:val="00DD2401"/>
    <w:rsid w:val="00DD4B08"/>
    <w:rsid w:val="00DD5997"/>
    <w:rsid w:val="00DF6206"/>
    <w:rsid w:val="00E072E7"/>
    <w:rsid w:val="00E144CA"/>
    <w:rsid w:val="00E55D67"/>
    <w:rsid w:val="00E649C9"/>
    <w:rsid w:val="00E85D44"/>
    <w:rsid w:val="00E917AC"/>
    <w:rsid w:val="00F0608C"/>
    <w:rsid w:val="00F6577E"/>
    <w:rsid w:val="00F841DE"/>
    <w:rsid w:val="00F960C7"/>
    <w:rsid w:val="00FA4CAF"/>
    <w:rsid w:val="00FF2C4A"/>
    <w:rsid w:val="00FF42E1"/>
    <w:rsid w:val="00FF70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6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27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27E6"/>
  </w:style>
  <w:style w:type="paragraph" w:styleId="Footer">
    <w:name w:val="footer"/>
    <w:basedOn w:val="Normal"/>
    <w:link w:val="FooterChar"/>
    <w:uiPriority w:val="99"/>
    <w:semiHidden/>
    <w:unhideWhenUsed/>
    <w:rsid w:val="000F27E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27E6"/>
  </w:style>
  <w:style w:type="paragraph" w:styleId="BalloonText">
    <w:name w:val="Balloon Text"/>
    <w:basedOn w:val="Normal"/>
    <w:link w:val="BalloonTextChar"/>
    <w:uiPriority w:val="99"/>
    <w:semiHidden/>
    <w:unhideWhenUsed/>
    <w:rsid w:val="000F27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7E6"/>
    <w:rPr>
      <w:rFonts w:ascii="Tahoma" w:hAnsi="Tahoma" w:cs="Tahoma"/>
      <w:sz w:val="16"/>
      <w:szCs w:val="16"/>
    </w:rPr>
  </w:style>
  <w:style w:type="paragraph" w:styleId="ListParagraph">
    <w:name w:val="List Paragraph"/>
    <w:basedOn w:val="Normal"/>
    <w:uiPriority w:val="34"/>
    <w:qFormat/>
    <w:rsid w:val="00755EE4"/>
    <w:pPr>
      <w:ind w:left="720"/>
      <w:contextualSpacing/>
    </w:pPr>
  </w:style>
</w:styles>
</file>

<file path=word/webSettings.xml><?xml version="1.0" encoding="utf-8"?>
<w:webSettings xmlns:r="http://schemas.openxmlformats.org/officeDocument/2006/relationships" xmlns:w="http://schemas.openxmlformats.org/wordprocessingml/2006/main">
  <w:divs>
    <w:div w:id="75830326">
      <w:bodyDiv w:val="1"/>
      <w:marLeft w:val="0"/>
      <w:marRight w:val="0"/>
      <w:marTop w:val="0"/>
      <w:marBottom w:val="0"/>
      <w:divBdr>
        <w:top w:val="none" w:sz="0" w:space="0" w:color="auto"/>
        <w:left w:val="none" w:sz="0" w:space="0" w:color="auto"/>
        <w:bottom w:val="none" w:sz="0" w:space="0" w:color="auto"/>
        <w:right w:val="none" w:sz="0" w:space="0" w:color="auto"/>
      </w:divBdr>
    </w:div>
    <w:div w:id="166331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20760\AppData\Roaming\Microsoft\Templates\Guldusta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Guldustah</Template>
  <TotalTime>451</TotalTime>
  <Pages>5</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760</dc:creator>
  <cp:lastModifiedBy>DEll 760</cp:lastModifiedBy>
  <cp:revision>70</cp:revision>
  <dcterms:created xsi:type="dcterms:W3CDTF">2020-02-11T09:46:00Z</dcterms:created>
  <dcterms:modified xsi:type="dcterms:W3CDTF">2020-10-12T14:05:00Z</dcterms:modified>
</cp:coreProperties>
</file>